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95" w:rsidRPr="003C67A2" w:rsidRDefault="007B0571" w:rsidP="003C67A2">
      <w:pPr>
        <w:spacing w:line="560" w:lineRule="exact"/>
        <w:ind w:firstLineChars="150" w:firstLine="660"/>
        <w:rPr>
          <w:rFonts w:ascii="方正小标宋简体" w:eastAsia="方正小标宋简体"/>
          <w:sz w:val="44"/>
          <w:szCs w:val="44"/>
        </w:rPr>
      </w:pPr>
      <w:r w:rsidRPr="003C67A2">
        <w:rPr>
          <w:rFonts w:ascii="方正小标宋简体" w:eastAsia="方正小标宋简体" w:hint="eastAsia"/>
          <w:sz w:val="44"/>
          <w:szCs w:val="44"/>
        </w:rPr>
        <w:t>202</w:t>
      </w:r>
      <w:r w:rsidR="00C77241">
        <w:rPr>
          <w:rFonts w:ascii="方正小标宋简体" w:eastAsia="方正小标宋简体" w:hint="eastAsia"/>
          <w:sz w:val="44"/>
          <w:szCs w:val="44"/>
        </w:rPr>
        <w:t>2</w:t>
      </w:r>
      <w:r w:rsidRPr="003C67A2">
        <w:rPr>
          <w:rFonts w:ascii="方正小标宋简体" w:eastAsia="方正小标宋简体" w:hint="eastAsia"/>
          <w:sz w:val="44"/>
          <w:szCs w:val="44"/>
        </w:rPr>
        <w:t>年五河县民生实事建议项目征集表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3"/>
        <w:gridCol w:w="2304"/>
        <w:gridCol w:w="13"/>
        <w:gridCol w:w="1890"/>
        <w:gridCol w:w="13"/>
        <w:gridCol w:w="3280"/>
      </w:tblGrid>
      <w:tr w:rsidR="007B0571" w:rsidTr="003C67A2">
        <w:trPr>
          <w:trHeight w:val="487"/>
        </w:trPr>
        <w:tc>
          <w:tcPr>
            <w:tcW w:w="1603" w:type="dxa"/>
            <w:vAlign w:val="center"/>
          </w:tcPr>
          <w:p w:rsidR="007B0571" w:rsidRPr="003C67A2" w:rsidRDefault="00E65E5D" w:rsidP="003C67A2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3C67A2">
              <w:rPr>
                <w:rFonts w:hint="eastAsia"/>
                <w:sz w:val="32"/>
                <w:szCs w:val="32"/>
              </w:rPr>
              <w:t>建议人</w:t>
            </w:r>
          </w:p>
        </w:tc>
        <w:tc>
          <w:tcPr>
            <w:tcW w:w="2317" w:type="dxa"/>
            <w:gridSpan w:val="2"/>
            <w:vAlign w:val="center"/>
          </w:tcPr>
          <w:p w:rsidR="007B0571" w:rsidRPr="003C67A2" w:rsidRDefault="007B0571" w:rsidP="003C67A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B0571" w:rsidRPr="003C67A2" w:rsidRDefault="00E65E5D" w:rsidP="003C67A2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3C67A2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280" w:type="dxa"/>
            <w:vAlign w:val="center"/>
          </w:tcPr>
          <w:p w:rsidR="007B0571" w:rsidRPr="003C67A2" w:rsidRDefault="007B0571" w:rsidP="003C67A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7B0571" w:rsidTr="003C67A2">
        <w:trPr>
          <w:trHeight w:val="501"/>
        </w:trPr>
        <w:tc>
          <w:tcPr>
            <w:tcW w:w="1603" w:type="dxa"/>
            <w:vAlign w:val="center"/>
          </w:tcPr>
          <w:p w:rsidR="007B0571" w:rsidRPr="003C67A2" w:rsidRDefault="00E65E5D" w:rsidP="003C67A2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3C67A2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500" w:type="dxa"/>
            <w:gridSpan w:val="5"/>
            <w:vAlign w:val="center"/>
          </w:tcPr>
          <w:p w:rsidR="007B0571" w:rsidRPr="003C67A2" w:rsidRDefault="007B0571" w:rsidP="003C67A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7B0571" w:rsidTr="003C67A2">
        <w:trPr>
          <w:trHeight w:val="513"/>
        </w:trPr>
        <w:tc>
          <w:tcPr>
            <w:tcW w:w="1603" w:type="dxa"/>
            <w:vAlign w:val="center"/>
          </w:tcPr>
          <w:p w:rsidR="007B0571" w:rsidRPr="003C67A2" w:rsidRDefault="003C67A2" w:rsidP="003C67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估算</w:t>
            </w:r>
            <w:r w:rsidR="00E65E5D" w:rsidRPr="003C67A2">
              <w:rPr>
                <w:rFonts w:hint="eastAsia"/>
                <w:sz w:val="32"/>
                <w:szCs w:val="32"/>
              </w:rPr>
              <w:t>投资</w:t>
            </w:r>
            <w:r>
              <w:rPr>
                <w:rFonts w:hint="eastAsia"/>
                <w:sz w:val="32"/>
                <w:szCs w:val="32"/>
              </w:rPr>
              <w:t>（万元）</w:t>
            </w:r>
          </w:p>
        </w:tc>
        <w:tc>
          <w:tcPr>
            <w:tcW w:w="2304" w:type="dxa"/>
            <w:vAlign w:val="center"/>
          </w:tcPr>
          <w:p w:rsidR="007B0571" w:rsidRPr="003C67A2" w:rsidRDefault="007B0571" w:rsidP="003C67A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7B0571" w:rsidRPr="003C67A2" w:rsidRDefault="00E65E5D" w:rsidP="003C67A2">
            <w:pPr>
              <w:spacing w:line="560" w:lineRule="exact"/>
              <w:jc w:val="center"/>
              <w:rPr>
                <w:sz w:val="32"/>
                <w:szCs w:val="32"/>
              </w:rPr>
            </w:pPr>
            <w:r w:rsidRPr="003C67A2">
              <w:rPr>
                <w:rFonts w:hint="eastAsia"/>
                <w:sz w:val="32"/>
                <w:szCs w:val="32"/>
              </w:rPr>
              <w:t>估算工期</w:t>
            </w:r>
          </w:p>
        </w:tc>
        <w:tc>
          <w:tcPr>
            <w:tcW w:w="3293" w:type="dxa"/>
            <w:gridSpan w:val="2"/>
            <w:vAlign w:val="center"/>
          </w:tcPr>
          <w:p w:rsidR="007B0571" w:rsidRPr="003C67A2" w:rsidRDefault="007B0571" w:rsidP="003C67A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7B0571" w:rsidTr="004C58FE">
        <w:trPr>
          <w:trHeight w:val="10066"/>
        </w:trPr>
        <w:tc>
          <w:tcPr>
            <w:tcW w:w="1603" w:type="dxa"/>
            <w:vAlign w:val="center"/>
          </w:tcPr>
          <w:p w:rsidR="007B0571" w:rsidRPr="001C12E2" w:rsidRDefault="00E65E5D" w:rsidP="004C58FE">
            <w:pPr>
              <w:spacing w:line="560" w:lineRule="exact"/>
              <w:rPr>
                <w:sz w:val="30"/>
                <w:szCs w:val="30"/>
              </w:rPr>
            </w:pPr>
            <w:r w:rsidRPr="001C12E2">
              <w:rPr>
                <w:rFonts w:hint="eastAsia"/>
                <w:sz w:val="30"/>
                <w:szCs w:val="30"/>
              </w:rPr>
              <w:t>项目说明、推荐理由及建议</w:t>
            </w:r>
          </w:p>
        </w:tc>
        <w:tc>
          <w:tcPr>
            <w:tcW w:w="7500" w:type="dxa"/>
            <w:gridSpan w:val="5"/>
            <w:vAlign w:val="center"/>
          </w:tcPr>
          <w:p w:rsidR="007B0571" w:rsidRPr="003C67A2" w:rsidRDefault="007B0571" w:rsidP="003C67A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:rsidR="00E65E5D" w:rsidTr="004C58FE">
        <w:trPr>
          <w:trHeight w:val="403"/>
        </w:trPr>
        <w:tc>
          <w:tcPr>
            <w:tcW w:w="1603" w:type="dxa"/>
            <w:vAlign w:val="center"/>
          </w:tcPr>
          <w:p w:rsidR="00E65E5D" w:rsidRPr="003C67A2" w:rsidRDefault="003C67A2" w:rsidP="003C67A2">
            <w:pPr>
              <w:jc w:val="center"/>
              <w:rPr>
                <w:sz w:val="32"/>
                <w:szCs w:val="32"/>
              </w:rPr>
            </w:pPr>
            <w:r w:rsidRPr="003C67A2"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7500" w:type="dxa"/>
            <w:gridSpan w:val="5"/>
            <w:vAlign w:val="center"/>
          </w:tcPr>
          <w:p w:rsidR="00E65E5D" w:rsidRPr="003C67A2" w:rsidRDefault="00E65E5D" w:rsidP="003C67A2">
            <w:pPr>
              <w:jc w:val="center"/>
              <w:rPr>
                <w:sz w:val="32"/>
                <w:szCs w:val="32"/>
              </w:rPr>
            </w:pPr>
          </w:p>
        </w:tc>
      </w:tr>
    </w:tbl>
    <w:p w:rsidR="007B0571" w:rsidRPr="007B0571" w:rsidRDefault="007B0571"/>
    <w:sectPr w:rsidR="007B0571" w:rsidRPr="007B0571" w:rsidSect="007B057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E13" w:rsidRDefault="00E55E13" w:rsidP="00C77241">
      <w:r>
        <w:separator/>
      </w:r>
    </w:p>
  </w:endnote>
  <w:endnote w:type="continuationSeparator" w:id="1">
    <w:p w:rsidR="00E55E13" w:rsidRDefault="00E55E13" w:rsidP="00C77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E13" w:rsidRDefault="00E55E13" w:rsidP="00C77241">
      <w:r>
        <w:separator/>
      </w:r>
    </w:p>
  </w:footnote>
  <w:footnote w:type="continuationSeparator" w:id="1">
    <w:p w:rsidR="00E55E13" w:rsidRDefault="00E55E13" w:rsidP="00C77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571"/>
    <w:rsid w:val="001C12E2"/>
    <w:rsid w:val="003C67A2"/>
    <w:rsid w:val="004C58FE"/>
    <w:rsid w:val="007B0571"/>
    <w:rsid w:val="00896E95"/>
    <w:rsid w:val="00A00713"/>
    <w:rsid w:val="00B966C5"/>
    <w:rsid w:val="00C77241"/>
    <w:rsid w:val="00DF49E6"/>
    <w:rsid w:val="00E55E13"/>
    <w:rsid w:val="00E6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2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2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66</Characters>
  <Application>Microsoft Office Word</Application>
  <DocSecurity>0</DocSecurity>
  <Lines>1</Lines>
  <Paragraphs>1</Paragraphs>
  <ScaleCrop>false</ScaleCrop>
  <Company>五河县人大常委会办公室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NPCO</dc:creator>
  <cp:keywords/>
  <dc:description/>
  <cp:lastModifiedBy>NPCO</cp:lastModifiedBy>
  <cp:revision>6</cp:revision>
  <dcterms:created xsi:type="dcterms:W3CDTF">2020-09-29T03:18:00Z</dcterms:created>
  <dcterms:modified xsi:type="dcterms:W3CDTF">2021-10-11T05:09:00Z</dcterms:modified>
</cp:coreProperties>
</file>