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96E" w:rsidRDefault="006C296E" w:rsidP="006C296E">
      <w:pPr>
        <w:widowControl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华文中宋" w:eastAsia="华文中宋" w:hAnsi="华文中宋" w:cs="宋体" w:hint="eastAsia"/>
          <w:color w:val="333333"/>
          <w:kern w:val="0"/>
          <w:sz w:val="36"/>
          <w:szCs w:val="36"/>
        </w:rPr>
        <w:t>2021年下半年教师资格认定体检注意事项</w:t>
      </w:r>
    </w:p>
    <w:p w:rsidR="006C296E" w:rsidRDefault="006C296E" w:rsidP="006C296E">
      <w:pPr>
        <w:widowControl/>
        <w:ind w:firstLineChars="225" w:firstLine="72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一、体检时间</w:t>
      </w:r>
    </w:p>
    <w:p w:rsidR="006C296E" w:rsidRDefault="006C296E" w:rsidP="006C296E">
      <w:pPr>
        <w:widowControl/>
        <w:ind w:firstLineChars="192" w:firstLine="614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2021年下半年教师认定体检安排于2021年10月18日至29日。</w:t>
      </w:r>
    </w:p>
    <w:p w:rsidR="006C296E" w:rsidRDefault="006C296E" w:rsidP="006C296E">
      <w:pPr>
        <w:widowControl/>
        <w:ind w:firstLineChars="192" w:firstLine="617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 xml:space="preserve">二、体检地点 </w:t>
      </w:r>
    </w:p>
    <w:p w:rsidR="006C296E" w:rsidRDefault="006C296E" w:rsidP="006C296E">
      <w:pPr>
        <w:widowControl/>
        <w:ind w:firstLineChars="192" w:firstLine="614"/>
        <w:jc w:val="left"/>
        <w:rPr>
          <w:rFonts w:ascii="宋体" w:hAnsi="宋体" w:cs="宋体" w:hint="eastAsia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五河县中医院</w:t>
      </w:r>
    </w:p>
    <w:p w:rsidR="006C296E" w:rsidRDefault="006C296E" w:rsidP="006C296E">
      <w:pPr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sz w:val="32"/>
          <w:szCs w:val="32"/>
        </w:rPr>
        <w:t>地址：五河县城关镇大桥路9号（中医院3号楼三楼体检中心）</w:t>
      </w:r>
    </w:p>
    <w:p w:rsidR="006C296E" w:rsidRDefault="006C296E" w:rsidP="006C296E">
      <w:pPr>
        <w:widowControl/>
        <w:ind w:firstLineChars="200" w:firstLine="643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三、注意事项</w:t>
      </w:r>
    </w:p>
    <w:p w:rsidR="006C296E" w:rsidRDefault="006C296E" w:rsidP="006C296E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1.参加体检前两日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宜正常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清淡饮食，勿饮酒，避免剧烈运动。糖尿病、高血压、心脏病、哮喘等慢性疾病患者，请将平时服用的药物携带备用，</w:t>
      </w:r>
      <w:proofErr w:type="gramStart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受检日建议</w:t>
      </w:r>
      <w:proofErr w:type="gramEnd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不要停药。女性特别注意：不要穿连衣裙、连裤袜、带亮片的上衣及长靴；怀孕或可能已受孕的女士不做X光（CT）检查；女性月经期体检时请告知医护人员，记录备注。</w:t>
      </w:r>
    </w:p>
    <w:p w:rsidR="006C296E" w:rsidRDefault="006C296E" w:rsidP="006C296E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double"/>
        </w:rPr>
        <w:t>检查当日早晨需禁食、禁水 (8小时以上)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，申请人体检当日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  <w:u w:val="double"/>
        </w:rPr>
        <w:t>携带本人身份证及健康状况承诺书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，按照医院导医护士的安排完成全部体检项目后，将体检表交医院收回。医院根据体检结果，给出体检结论。</w:t>
      </w:r>
    </w:p>
    <w:p w:rsidR="006C296E" w:rsidRDefault="006C296E" w:rsidP="006C296E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3.医院给出体检结论后，申请人</w:t>
      </w:r>
      <w:r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自行前往医院领取体检表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仿宋" w:hint="eastAsia"/>
          <w:b/>
          <w:bCs/>
          <w:color w:val="FF0000"/>
          <w:kern w:val="0"/>
          <w:sz w:val="32"/>
          <w:szCs w:val="32"/>
        </w:rPr>
        <w:t>现场确认时需交给工作人员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6C296E" w:rsidRDefault="006C296E" w:rsidP="006C296E">
      <w:pPr>
        <w:widowControl/>
        <w:ind w:firstLineChars="200" w:firstLine="64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E12E1C" w:rsidRPr="006C296E" w:rsidRDefault="006C296E" w:rsidP="006C296E">
      <w:pPr>
        <w:widowControl/>
        <w:ind w:firstLineChars="200" w:firstLine="640"/>
        <w:jc w:val="left"/>
        <w:rPr>
          <w:rFonts w:ascii="仿宋_GB2312" w:eastAsia="仿宋" w:hint="eastAsia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联系电话： 5020079     13359020525</w:t>
      </w:r>
      <w:bookmarkStart w:id="0" w:name="_GoBack"/>
      <w:bookmarkEnd w:id="0"/>
    </w:p>
    <w:sectPr w:rsidR="00E12E1C" w:rsidRPr="006C296E">
      <w:pgSz w:w="11906" w:h="16838"/>
      <w:pgMar w:top="1327" w:right="1800" w:bottom="132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6E"/>
    <w:rsid w:val="006C296E"/>
    <w:rsid w:val="00E1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3AB5F"/>
  <w15:chartTrackingRefBased/>
  <w15:docId w15:val="{15F9739B-CFAE-4620-9D84-09033199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王庆江</dc:creator>
  <cp:keywords/>
  <dc:description/>
  <cp:lastModifiedBy>王庆江</cp:lastModifiedBy>
  <cp:revision>1</cp:revision>
  <dcterms:created xsi:type="dcterms:W3CDTF">2021-10-15T00:29:00Z</dcterms:created>
  <dcterms:modified xsi:type="dcterms:W3CDTF">2021-10-15T00:30:00Z</dcterms:modified>
</cp:coreProperties>
</file>