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color w:val="000000"/>
          <w:sz w:val="20"/>
          <w:szCs w:val="20"/>
        </w:rPr>
      </w:pPr>
      <w:r>
        <w:rPr>
          <w:rFonts w:hint="eastAsia" w:ascii="宋体" w:hAnsi="宋体"/>
          <w:b/>
          <w:bCs/>
          <w:color w:val="000000"/>
          <w:sz w:val="20"/>
          <w:szCs w:val="20"/>
        </w:rPr>
        <w:t>机关事业单位基本养老保险参保人员信息表</w:t>
      </w:r>
    </w:p>
    <w:p>
      <w:pPr>
        <w:jc w:val="both"/>
        <w:rPr>
          <w:rFonts w:hint="eastAsia" w:ascii="宋体" w:cs="宋体"/>
          <w:color w:val="000000"/>
          <w:sz w:val="18"/>
          <w:szCs w:val="18"/>
        </w:rPr>
      </w:pPr>
      <w:bookmarkStart w:id="0" w:name="_GoBack"/>
      <w:bookmarkEnd w:id="0"/>
      <w:r>
        <w:rPr>
          <w:rFonts w:hint="eastAsia" w:ascii="宋体" w:hAnsi="宋体"/>
          <w:bCs/>
          <w:sz w:val="30"/>
          <w:szCs w:val="30"/>
        </w:rPr>
        <w:t>样表</w:t>
      </w:r>
    </w:p>
    <w:tbl>
      <w:tblPr>
        <w:tblStyle w:val="4"/>
        <w:tblW w:w="1248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3"/>
        <w:gridCol w:w="1191"/>
        <w:gridCol w:w="1780"/>
        <w:gridCol w:w="1085"/>
        <w:gridCol w:w="485"/>
        <w:gridCol w:w="848"/>
        <w:gridCol w:w="1022"/>
        <w:gridCol w:w="153"/>
        <w:gridCol w:w="1561"/>
        <w:gridCol w:w="1708"/>
        <w:gridCol w:w="116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单位名称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五河县XXX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XXXX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单位编号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XXX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XXX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末级单位名称</w:t>
            </w:r>
          </w:p>
        </w:tc>
        <w:tc>
          <w:tcPr>
            <w:tcW w:w="2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" w:hRule="atLeast"/>
        </w:trPr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息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参加工作年月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户口性质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张XX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340322XXXXXXXXXXXX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男/女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XX年XX月XX日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XX年XX月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农业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/非农业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" w:hRule="atLeast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4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安徽省蚌埠市五河县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XX镇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XX村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社区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通讯地址</w:t>
            </w:r>
          </w:p>
        </w:tc>
        <w:tc>
          <w:tcPr>
            <w:tcW w:w="4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安徽省蚌埠市五河县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XX镇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XX村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社区）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" w:hRule="atLeast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婚姻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固定电话</w:t>
            </w:r>
          </w:p>
        </w:tc>
        <w:tc>
          <w:tcPr>
            <w:tcW w:w="2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参军年月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专科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/本科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□未婚□已婚□丧偶□离婚□其它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0552-XXXX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2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XXXXXXXXXXX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233000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XX年XX月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是否军转干部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是否参加企业养老保险</w:t>
            </w:r>
          </w:p>
        </w:tc>
        <w:tc>
          <w:tcPr>
            <w:tcW w:w="5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" w:hRule="atLeast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98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当前人事信息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人员类别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公务员</w:t>
            </w:r>
          </w:p>
        </w:tc>
        <w:tc>
          <w:tcPr>
            <w:tcW w:w="80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职务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  ) 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领导职务标识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 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级别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(   ) </w:t>
            </w:r>
          </w:p>
          <w:p>
            <w:pPr>
              <w:widowControl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档次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是否政工师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 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是否双肩挑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机关工勤人员</w:t>
            </w:r>
          </w:p>
        </w:tc>
        <w:tc>
          <w:tcPr>
            <w:tcW w:w="80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技术等级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    )  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岗位薪级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    )3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是否政工师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是否双肩挑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事业单位专业技术人员</w:t>
            </w:r>
          </w:p>
        </w:tc>
        <w:tc>
          <w:tcPr>
            <w:tcW w:w="80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岗位级别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   )2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岗位薪级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    )3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是否政工师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是否双肩挑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 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人员类别说明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事业单位管理人员</w:t>
            </w:r>
          </w:p>
        </w:tc>
        <w:tc>
          <w:tcPr>
            <w:tcW w:w="80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岗位级别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   )2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岗位薪级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    )3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是否政工师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是否双肩挑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 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人员类别说明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事业单位工人</w:t>
            </w:r>
          </w:p>
        </w:tc>
        <w:tc>
          <w:tcPr>
            <w:tcW w:w="80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岗位级别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   )2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岗位薪级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    )3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是否政工师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是否双肩挑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 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人员类别说明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其他信息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在本单位参加机关保年月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XX年XX月</w:t>
            </w: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首次参加制度年月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XX年XX月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视同缴费月数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" w:hRule="atLeast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编制类型</w:t>
            </w:r>
          </w:p>
        </w:tc>
        <w:tc>
          <w:tcPr>
            <w:tcW w:w="64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□全额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□差额或非财政拨款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" w:hRule="atLeast"/>
        </w:trPr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工资申报信息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缴费年度</w:t>
            </w:r>
          </w:p>
        </w:tc>
        <w:tc>
          <w:tcPr>
            <w:tcW w:w="98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月平均缴费工资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" w:hRule="atLeast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XX年</w:t>
            </w:r>
          </w:p>
        </w:tc>
        <w:tc>
          <w:tcPr>
            <w:tcW w:w="98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XXXX元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本人签字</w:t>
            </w:r>
          </w:p>
        </w:tc>
        <w:tc>
          <w:tcPr>
            <w:tcW w:w="110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张XX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tabs>
          <w:tab w:val="left" w:pos="10230"/>
        </w:tabs>
        <w:jc w:val="center"/>
        <w:rPr>
          <w:rFonts w:hint="eastAsia" w:ascii="宋体" w:hAnsi="宋体"/>
          <w:b/>
          <w:sz w:val="30"/>
          <w:szCs w:val="30"/>
        </w:rPr>
      </w:pPr>
    </w:p>
    <w:p>
      <w:pPr>
        <w:tabs>
          <w:tab w:val="left" w:pos="10230"/>
        </w:tabs>
        <w:jc w:val="center"/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填写说明</w:t>
      </w:r>
    </w:p>
    <w:p>
      <w:pPr>
        <w:numPr>
          <w:ilvl w:val="0"/>
          <w:numId w:val="1"/>
        </w:numPr>
        <w:tabs>
          <w:tab w:val="left" w:pos="10230"/>
        </w:tabs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本表适用于参保单位申报人员新增时使用。</w:t>
      </w:r>
    </w:p>
    <w:p>
      <w:pPr>
        <w:tabs>
          <w:tab w:val="left" w:pos="10230"/>
        </w:tabs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</w:t>
      </w:r>
      <w:r>
        <w:rPr>
          <w:rFonts w:hint="eastAsia" w:ascii="宋体" w:hAnsi="宋体" w:cs="宋体"/>
          <w:sz w:val="28"/>
          <w:szCs w:val="28"/>
        </w:rPr>
        <w:t>单位名称：与有关机关批准成立的文件或其他核准执业证件中的单位名称一致。</w:t>
      </w:r>
    </w:p>
    <w:p>
      <w:pPr>
        <w:tabs>
          <w:tab w:val="left" w:pos="10230"/>
        </w:tabs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</w:t>
      </w:r>
      <w:r>
        <w:rPr>
          <w:rFonts w:hint="eastAsia" w:ascii="宋体" w:hAnsi="宋体" w:cs="宋体"/>
          <w:sz w:val="28"/>
          <w:szCs w:val="28"/>
        </w:rPr>
        <w:t>单位编号：参保单位在数据库中的编号。</w:t>
      </w:r>
    </w:p>
    <w:p>
      <w:pPr>
        <w:tabs>
          <w:tab w:val="left" w:pos="10230"/>
        </w:tabs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4.</w:t>
      </w:r>
      <w:r>
        <w:rPr>
          <w:rFonts w:hint="eastAsia" w:ascii="宋体" w:hAnsi="宋体" w:cs="宋体"/>
          <w:sz w:val="28"/>
          <w:szCs w:val="28"/>
        </w:rPr>
        <w:t>末级单位名称：指参保人员具体所属分支单位名称。</w:t>
      </w:r>
    </w:p>
    <w:p>
      <w:pPr>
        <w:tabs>
          <w:tab w:val="left" w:pos="10230"/>
        </w:tabs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5.</w:t>
      </w:r>
      <w:r>
        <w:rPr>
          <w:rFonts w:hint="eastAsia" w:ascii="宋体" w:hAnsi="宋体" w:cs="宋体"/>
          <w:sz w:val="28"/>
          <w:szCs w:val="28"/>
        </w:rPr>
        <w:t>户籍所在地：详细填写所在省市县（区）。</w:t>
      </w:r>
    </w:p>
    <w:p>
      <w:pPr>
        <w:tabs>
          <w:tab w:val="left" w:pos="10230"/>
        </w:tabs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6.</w:t>
      </w:r>
      <w:r>
        <w:rPr>
          <w:rFonts w:hint="eastAsia" w:ascii="宋体" w:hAnsi="宋体" w:cs="宋体"/>
          <w:sz w:val="28"/>
          <w:szCs w:val="28"/>
        </w:rPr>
        <w:t>通讯地址：填写省市县（区）详细地址。</w:t>
      </w:r>
    </w:p>
    <w:p>
      <w:pPr>
        <w:tabs>
          <w:tab w:val="left" w:pos="10230"/>
        </w:tabs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7.</w:t>
      </w:r>
      <w:r>
        <w:rPr>
          <w:rFonts w:hint="eastAsia" w:ascii="宋体" w:hAnsi="宋体" w:cs="宋体"/>
          <w:sz w:val="28"/>
          <w:szCs w:val="28"/>
        </w:rPr>
        <w:t>月平均缴费工资：新参加工作人员填写起薪当月的个人缴费工资基数；省内调入人员当年度缴费工资基数不变；由企业调入或外省调入机关事业单位的人员，按新单位起薪当月的个人缴费工资基数填写。</w:t>
      </w:r>
    </w:p>
    <w:p>
      <w:pPr>
        <w:tabs>
          <w:tab w:val="left" w:pos="10230"/>
        </w:tabs>
        <w:rPr>
          <w:rFonts w:ascii="宋体"/>
          <w:sz w:val="28"/>
          <w:szCs w:val="28"/>
        </w:rPr>
      </w:pPr>
    </w:p>
    <w:p>
      <w:pPr>
        <w:tabs>
          <w:tab w:val="left" w:pos="10230"/>
        </w:tabs>
        <w:rPr>
          <w:rFonts w:ascii="宋体"/>
          <w:sz w:val="30"/>
          <w:szCs w:val="30"/>
        </w:rPr>
      </w:pPr>
    </w:p>
    <w:p>
      <w:pPr>
        <w:tabs>
          <w:tab w:val="left" w:pos="10230"/>
        </w:tabs>
        <w:rPr>
          <w:rFonts w:ascii="宋体"/>
          <w:sz w:val="30"/>
          <w:szCs w:val="30"/>
        </w:rPr>
      </w:pPr>
    </w:p>
    <w:p>
      <w:pPr>
        <w:tabs>
          <w:tab w:val="left" w:pos="10230"/>
        </w:tabs>
        <w:rPr>
          <w:rFonts w:ascii="宋体"/>
          <w:sz w:val="30"/>
          <w:szCs w:val="30"/>
        </w:rPr>
      </w:pPr>
    </w:p>
    <w:p/>
    <w:sectPr>
      <w:pgSz w:w="16838" w:h="11906" w:orient="landscape"/>
      <w:pgMar w:top="567" w:right="851" w:bottom="1418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EAE4A7"/>
    <w:multiLevelType w:val="singleLevel"/>
    <w:tmpl w:val="58EAE4A7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1A"/>
    <w:rsid w:val="003A073D"/>
    <w:rsid w:val="003C080F"/>
    <w:rsid w:val="004179BC"/>
    <w:rsid w:val="0069231A"/>
    <w:rsid w:val="00D03018"/>
    <w:rsid w:val="00EC3C70"/>
    <w:rsid w:val="52E422E0"/>
    <w:rsid w:val="6AF068BF"/>
    <w:rsid w:val="7396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250</Words>
  <Characters>1425</Characters>
  <Lines>11</Lines>
  <Paragraphs>3</Paragraphs>
  <TotalTime>6</TotalTime>
  <ScaleCrop>false</ScaleCrop>
  <LinksUpToDate>false</LinksUpToDate>
  <CharactersWithSpaces>1672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2021-11-24T01:20:00Z</dcterms:created>
  <dc:creator>QSQ</dc:creator>
  <cp:lastModifiedBy>征缴办公室</cp:lastModifiedBy>
  <dcterms:modified xsi:type="dcterms:W3CDTF">2021-11-25T01:27:43Z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5EE15D58A7794747BC240CB5244E5ED5</vt:lpwstr>
  </property>
</Properties>
</file>