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numPr>
          <w:numId w:val="0"/>
        </w:numPr>
        <w:jc w:val="center"/>
        <w:rPr>
          <w:rFonts w:hint="eastAsia" w:ascii="宋体" w:hAnsi="宋体" w:eastAsia="宋体" w:cs="宋体"/>
          <w:b/>
          <w:bCs/>
          <w:kern w:val="2"/>
          <w:sz w:val="32"/>
          <w:szCs w:val="32"/>
          <w:highlight w:val="white"/>
          <w:lang w:val="en-US" w:eastAsia="zh-CN" w:bidi="ar-SA"/>
        </w:rPr>
      </w:pPr>
      <w:bookmarkStart w:id="0" w:name="_GoBack"/>
      <w:r>
        <w:rPr>
          <w:rFonts w:hint="eastAsia" w:ascii="宋体" w:hAnsi="宋体" w:eastAsia="宋体" w:cs="宋体"/>
          <w:b/>
          <w:bCs/>
          <w:kern w:val="2"/>
          <w:sz w:val="32"/>
          <w:szCs w:val="32"/>
          <w:highlight w:val="white"/>
          <w:lang w:val="en-US" w:eastAsia="zh-CN" w:bidi="ar-SA"/>
        </w:rPr>
        <w:t>技术需求书</w:t>
      </w:r>
    </w:p>
    <w:bookmarkEnd w:id="0"/>
    <w:p>
      <w:pPr>
        <w:numPr>
          <w:ilvl w:val="0"/>
          <w:numId w:val="0"/>
        </w:numP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牙科综合治疗机技术参数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一、性能及参数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1、高速手机：按压式高速手机2支， 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2、低速手机：四孔低速手机，含直、弯机1套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三用枪2支，冷暖各1支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4、牙科椅垫宽大、舒适，双扶手设计，其中右扶手可翻转，方便病人进出。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5、牙椅的升降俯仰均具有安全保护装置，更安全。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6、牙科椅处可选配增急救装置，可满足紧急情况进行急救活动。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7、整机设有急停装置，更加安全可靠。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4、整机为全电脑控制系统，器械盘上的主控面板具有个性记忆位、复位、吐痰位、牙科椅升降、俯仰、口腔灯、漱口水、加热水、冲盂等功能操作键。助手位控制面板设有相应控制功能。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5、主箱体: 注塑工艺、箱体可旋转，新型主箱体造型美观，可转，提供更大操作空间，并方便维护。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6、大型器械盘，可旋转分块式枪架设计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7、冲盂漱口定量给水自动控制系统1套：可设定给水时间，漱口水配有可自动加热恒温系统，痰盂可拆卸清洗，并且可选择陶瓷材质或玻璃材质。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8、强弱吸唾系统1套:带有清洗过滤网装置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</w:rPr>
        <w:t>★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9、感应式LED口腔灯1套，可无机调光，把手可拆卸消毒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10、内置式LED观片灯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</w:rPr>
        <w:t>★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11.、痰盂可拆卸清洗，可选择陶瓷材质或玻璃材质。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12、手机净水系统1套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13、外置纯净水杯（气开关外置），加水方便，易于观测。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14、气压锁定器械臂1套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15、多功能脚开关1套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16、全电脑牙科椅1台：动力系统采用直流静音电机 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</w:rPr>
        <w:t>★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17、整机具有联动功能，灯椅联动，杯水冲盂联动，痰位和杯水冲盂联动 配备急停开关装置 安全可靠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18、牙科椅垫宽大、舒适，双扶手设计，其中右扶手可翻转，方便病人进出。5、外置强弱吸过滤装置，外管可拆卸清洗、消毒。新型器械盘，外观新颖，可旋转分块式枪架设计，对器械包容性更强。牙椅的升降俯仰均具有安全保护装置，更安全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19、整机为全电脑控制系统，器械盘上的主控面板具有个性记忆位、复位、吐痰位、牙科椅升降、俯仰、口腔灯、漱口水、加热水、冲盂等功能操作键。助手位控制面板设有相应控制功能。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20、整机具有联动功能，更智能化和人性化。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21、全新副箱体设计，可根据用户需求进行内置或外置转换。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22、感应式LED口腔灯，可无机调光，把手可拆卸消毒。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23、内置式LED观片灯。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24、副箱体可根据用户需求进行内置或外置转换。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25、医生座椅1台：最低椅位425mm，行程120mm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</w:rPr>
        <w:t>★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26、满足四手操作 助手架必须有控制牙椅升降、俯仰、口腔灯、冲盂、漱口 触摸按键并预留升级位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二、环境技术参数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1、电源：交流220V 50HZ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2、气源：气压0.5—0.6MPA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3、水源：水压0.2—0.4MPA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三、牙科椅技术参数：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1、牙科椅升降承载力：135kg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2、牙科椅升降范围：410mm～750mm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3、靠背与水平面俯仰角度：-5°～63°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4、头枕伸缩调节量：150mm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四、整机安装位置说明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1、牙科综合治疗机安装所需空间 （单位：m）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2、设备总体尺寸：1.9×1.4×1.8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ab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（长×宽×高）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3、牙科诊室的空间：4×3×2.7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ab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（长×宽×高）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4、最小安装空间：2.7×1.8×2.5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ab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（长×宽×高）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五、器械的选配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1、感应漱口水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2、集中抽吸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六、标准配置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1、高速手机 2支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2、低速手机 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3、三用枪 2支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4、口腔灯 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5、观片灯 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6、纯净水系统 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7、冲盂、自动恒温漱口水定量供给系统 1套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8、牙科椅 1台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9、医生座椅 1台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10、超声洁牙机1台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11、光固化1台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b w:val="0"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12空气压缩机1台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lY2UzOGEzNGEzZTY4NGZkNTYzNGE0YWM2ZjljM2EifQ=="/>
  </w:docVars>
  <w:rsids>
    <w:rsidRoot w:val="00000000"/>
    <w:rsid w:val="24A4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2022-11-29T07:35:22Z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277A83BD644842F59743F63FCCD442C2</vt:lpwstr>
  </property>
</Properties>
</file>