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60" w:firstLineChars="150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4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年五河县民生实事建议项目征集表</w:t>
      </w:r>
    </w:p>
    <w:tbl>
      <w:tblPr>
        <w:tblStyle w:val="4"/>
        <w:tblW w:w="0" w:type="auto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3"/>
        <w:gridCol w:w="2304"/>
        <w:gridCol w:w="13"/>
        <w:gridCol w:w="1890"/>
        <w:gridCol w:w="13"/>
        <w:gridCol w:w="3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603" w:type="dxa"/>
            <w:vAlign w:val="center"/>
          </w:tcPr>
          <w:p>
            <w:pPr>
              <w:spacing w:line="56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建议人</w:t>
            </w:r>
          </w:p>
        </w:tc>
        <w:tc>
          <w:tcPr>
            <w:tcW w:w="231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90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联系电话</w:t>
            </w:r>
          </w:p>
        </w:tc>
        <w:tc>
          <w:tcPr>
            <w:tcW w:w="3280" w:type="dxa"/>
            <w:vAlign w:val="center"/>
          </w:tcPr>
          <w:p>
            <w:pPr>
              <w:spacing w:line="560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603" w:type="dxa"/>
            <w:vAlign w:val="center"/>
          </w:tcPr>
          <w:p>
            <w:pPr>
              <w:spacing w:line="56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项目名称</w:t>
            </w:r>
          </w:p>
        </w:tc>
        <w:tc>
          <w:tcPr>
            <w:tcW w:w="7500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603" w:type="dxa"/>
            <w:vAlign w:val="center"/>
          </w:tcPr>
          <w:p>
            <w:pPr>
              <w:spacing w:line="56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估算投资（万元）</w:t>
            </w:r>
          </w:p>
        </w:tc>
        <w:tc>
          <w:tcPr>
            <w:tcW w:w="2304" w:type="dxa"/>
            <w:vAlign w:val="center"/>
          </w:tcPr>
          <w:p>
            <w:pPr>
              <w:spacing w:line="56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90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估算工期</w:t>
            </w:r>
          </w:p>
        </w:tc>
        <w:tc>
          <w:tcPr>
            <w:tcW w:w="329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6" w:hRule="atLeast"/>
        </w:trPr>
        <w:tc>
          <w:tcPr>
            <w:tcW w:w="1603" w:type="dxa"/>
            <w:vAlign w:val="center"/>
          </w:tcPr>
          <w:p>
            <w:pPr>
              <w:spacing w:line="560" w:lineRule="exac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项目说明、推荐理由及建议</w:t>
            </w:r>
          </w:p>
        </w:tc>
        <w:tc>
          <w:tcPr>
            <w:tcW w:w="7500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603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备注</w:t>
            </w:r>
          </w:p>
        </w:tc>
        <w:tc>
          <w:tcPr>
            <w:tcW w:w="7500" w:type="dxa"/>
            <w:gridSpan w:val="5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FhNWM0MzRhMTYyYmFhNGRhY2Q3YmI1YmFlOGJjMDkifQ=="/>
  </w:docVars>
  <w:rsids>
    <w:rsidRoot w:val="007B0571"/>
    <w:rsid w:val="001C12E2"/>
    <w:rsid w:val="003C67A2"/>
    <w:rsid w:val="004C58FE"/>
    <w:rsid w:val="007B0571"/>
    <w:rsid w:val="00896E95"/>
    <w:rsid w:val="0097336E"/>
    <w:rsid w:val="00A00713"/>
    <w:rsid w:val="00A73EF7"/>
    <w:rsid w:val="00B966C5"/>
    <w:rsid w:val="00C369EF"/>
    <w:rsid w:val="00C77241"/>
    <w:rsid w:val="00DF49E6"/>
    <w:rsid w:val="00E55E13"/>
    <w:rsid w:val="00E65E5D"/>
    <w:rsid w:val="793C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五河县人大常委会办公室</Company>
  <Pages>1</Pages>
  <Words>11</Words>
  <Characters>66</Characters>
  <Lines>1</Lines>
  <Paragraphs>1</Paragraphs>
  <TotalTime>11</TotalTime>
  <ScaleCrop>false</ScaleCrop>
  <LinksUpToDate>false</LinksUpToDate>
  <CharactersWithSpaces>76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2020-09-29T03:18:00Z</dcterms:created>
  <dc:creator>NPCO</dc:creator>
  <cp:lastModifiedBy>Lenovo</cp:lastModifiedBy>
  <dcterms:modified xsi:type="dcterms:W3CDTF">2023-10-04T08:23:10Z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5CBEA1469D4D4AD29B09108ACA01F047_12</vt:lpwstr>
  </property>
</Properties>
</file>