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5860" w:type="dxa"/>
        <w:tblInd w:w="-93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1925"/>
        <w:gridCol w:w="1800"/>
        <w:gridCol w:w="737"/>
        <w:gridCol w:w="738"/>
        <w:gridCol w:w="937"/>
        <w:gridCol w:w="988"/>
        <w:gridCol w:w="887"/>
        <w:gridCol w:w="988"/>
        <w:gridCol w:w="1087"/>
        <w:gridCol w:w="1800"/>
        <w:gridCol w:w="998"/>
        <w:gridCol w:w="1052"/>
        <w:gridCol w:w="1310"/>
      </w:tblGrid>
      <w:tr w14:paraId="59BAB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5860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7C9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五河县2023年肉牛肉羊增量提质行动项目（第四批）第三次审核汇总表</w:t>
            </w:r>
          </w:p>
        </w:tc>
      </w:tr>
      <w:tr w14:paraId="0C63F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860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9B0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委托单位：五河县农业农村局</w:t>
            </w:r>
          </w:p>
        </w:tc>
      </w:tr>
      <w:tr w14:paraId="0C6CC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860" w:type="dxa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C9CD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工程名称：五河县2023年肉牛肉羊增量提质行动项目（第四批）第三次</w:t>
            </w:r>
          </w:p>
        </w:tc>
      </w:tr>
      <w:tr w14:paraId="2E570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61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AEEA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92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59CB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C179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建设内容</w:t>
            </w:r>
          </w:p>
        </w:tc>
        <w:tc>
          <w:tcPr>
            <w:tcW w:w="73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FA7D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35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AF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养殖场申报</w:t>
            </w:r>
          </w:p>
        </w:tc>
        <w:tc>
          <w:tcPr>
            <w:tcW w:w="38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7B642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审计单位审核</w:t>
            </w:r>
          </w:p>
        </w:tc>
        <w:tc>
          <w:tcPr>
            <w:tcW w:w="20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2F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审计核减数</w:t>
            </w:r>
          </w:p>
        </w:tc>
        <w:tc>
          <w:tcPr>
            <w:tcW w:w="13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B3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应补贴金额（设备及圈舍15%、牛/500元、羊/100元）</w:t>
            </w:r>
          </w:p>
        </w:tc>
      </w:tr>
      <w:tr w14:paraId="33394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30B1A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BE74C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75916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2E94A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719F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93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7C0A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单价(元)</w:t>
            </w:r>
          </w:p>
        </w:tc>
        <w:tc>
          <w:tcPr>
            <w:tcW w:w="98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3AB1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合价（元）</w:t>
            </w:r>
          </w:p>
        </w:tc>
        <w:tc>
          <w:tcPr>
            <w:tcW w:w="88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1B15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申请奖补金额</w:t>
            </w:r>
          </w:p>
        </w:tc>
        <w:tc>
          <w:tcPr>
            <w:tcW w:w="98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3DBD3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 w14:paraId="0FBED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单价(元)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 w14:paraId="6CE09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固定资产投资额（元）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10C0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 w14:paraId="20836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1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826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F26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E2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45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五河县珺鑫养殖</w:t>
            </w:r>
          </w:p>
          <w:p w14:paraId="6F8DC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家庭农场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045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1CC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0CF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D2D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32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54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20000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EFE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CA2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ED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90C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83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A9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19500</w:t>
            </w:r>
          </w:p>
        </w:tc>
      </w:tr>
      <w:tr w14:paraId="05155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DD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BF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省外购进商品犊牛、架子牛和羔羊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C8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省外购进40头西门塔尔牛（2025.2.28购进）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CF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头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BD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00F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1D6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E3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20000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D6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693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AE8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87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130D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B1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19500</w:t>
            </w:r>
          </w:p>
        </w:tc>
      </w:tr>
      <w:tr w14:paraId="5A1E8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5E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CE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五河县广军种</w:t>
            </w:r>
          </w:p>
          <w:p w14:paraId="153A4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养殖专业合作社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F6D8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A169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C4BE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4EB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9FB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B4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26000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4C2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078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5EA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FAE0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CC5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9D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25000</w:t>
            </w:r>
          </w:p>
        </w:tc>
      </w:tr>
      <w:tr w14:paraId="7775D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12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EA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省外购进商品犊牛、架子牛和羔羊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42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省外购进52头西门塔尔牛（2025.2.15购进）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61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头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0B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BE7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4DA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99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26000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AF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BD7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F03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A1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BE1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97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25000</w:t>
            </w:r>
          </w:p>
        </w:tc>
      </w:tr>
      <w:tr w14:paraId="2E7E6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72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86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五河县双忠庙镇</w:t>
            </w:r>
          </w:p>
          <w:p w14:paraId="57F3A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明富家庭农场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501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E87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46A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390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6C8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E20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33000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06C7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BF1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E2C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3CC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38A8BF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F3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33000</w:t>
            </w:r>
          </w:p>
        </w:tc>
      </w:tr>
      <w:tr w14:paraId="4287D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6B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3.1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2F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省外购进商品犊牛、架子牛和羔羊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66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省外购进66头西门塔尔牛（2025.2.26购进）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51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头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6B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584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06E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38F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33000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19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AB15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E8F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24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6F9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D8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33000</w:t>
            </w:r>
          </w:p>
        </w:tc>
      </w:tr>
      <w:tr w14:paraId="5055C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A41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42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五河县双忠庙镇</w:t>
            </w:r>
          </w:p>
          <w:p w14:paraId="09FE9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李茂北家庭农场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BB3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3DE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00B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AFC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15A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28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28500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A20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D17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22A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75C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D37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19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23000</w:t>
            </w:r>
          </w:p>
        </w:tc>
      </w:tr>
      <w:tr w14:paraId="5C9BE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78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.1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97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省外购进商品犊牛、架子牛和羔羊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DD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省外购进57头西门塔尔牛（2025.2.16购进）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41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头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9A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644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88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C2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28500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D2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98F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193F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BC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B7B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4B4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23000</w:t>
            </w:r>
          </w:p>
        </w:tc>
      </w:tr>
      <w:tr w14:paraId="1CC90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AF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45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五河县旭丰种养殖</w:t>
            </w:r>
          </w:p>
          <w:p w14:paraId="5D4A6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家庭农场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CC2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CBB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434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A24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74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1500000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8E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267000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D3A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AB6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9B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357171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251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8"/>
                <w:szCs w:val="18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92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1142829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F2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78576</w:t>
            </w:r>
          </w:p>
        </w:tc>
      </w:tr>
      <w:tr w14:paraId="25476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75B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5.1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62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省外购进商品犊牛、架子牛和羔羊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AB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省外购进84头西门塔尔牛（2025.2.28购进）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0B6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头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F8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5CE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F497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8C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42000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44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7AA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FC7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89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34 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99D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A1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25000</w:t>
            </w:r>
          </w:p>
        </w:tc>
      </w:tr>
      <w:tr w14:paraId="56EA7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19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5.2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4B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新建扩建圈舍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E4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新建圈舍1120㎡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98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㎡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59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75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1308.8393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8B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1465900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89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219885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7AF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928.2 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49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349.30618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42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324226 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DE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192 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EC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1141674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BE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48634 </w:t>
            </w:r>
          </w:p>
        </w:tc>
      </w:tr>
      <w:tr w14:paraId="5EF97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04B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5.3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B0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改建圈舍及新</w:t>
            </w:r>
          </w:p>
          <w:p w14:paraId="196A9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配套设施设备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EB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地面硬化310㎡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03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㎡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C0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FF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110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D1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34100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1A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5115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21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299.5 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12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110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CE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32945 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9C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10.5 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0C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1155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3C5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4942</w:t>
            </w:r>
          </w:p>
        </w:tc>
      </w:tr>
      <w:tr w14:paraId="14553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61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A0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57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五河县双忠庙镇</w:t>
            </w:r>
          </w:p>
          <w:p w14:paraId="15D66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希望养殖场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7DA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6B6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F30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774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4C7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406500 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28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60975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077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2ED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13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355742.12 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14F9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8"/>
                <w:szCs w:val="18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39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50757.88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D7C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53361</w:t>
            </w:r>
          </w:p>
        </w:tc>
      </w:tr>
      <w:tr w14:paraId="0185B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53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6.1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81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改建圈舍及新</w:t>
            </w:r>
          </w:p>
          <w:p w14:paraId="1BB0E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配套设施设备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2C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改建圈舍950㎡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95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㎡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D8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DB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365.7895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7D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347500 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7A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52125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69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950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D1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312.3601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FD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296742.12 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21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BF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50757.88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C4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44511 </w:t>
            </w:r>
          </w:p>
        </w:tc>
      </w:tr>
      <w:tr w14:paraId="43BE6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3B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6.2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14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购置饲草收获加工设备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D0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抓草机（鲁工T938)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D7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台套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2F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54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59000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80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59000 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7A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8850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32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FC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59000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85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59000 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32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8B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99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8850 </w:t>
            </w:r>
          </w:p>
        </w:tc>
      </w:tr>
      <w:tr w14:paraId="08EE2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E8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56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五河县力源养殖</w:t>
            </w:r>
          </w:p>
          <w:p w14:paraId="304F2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农民专业合作社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BE0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911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92B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F6D5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17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1200000 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B4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180000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39B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CF4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FB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907450 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EDA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28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292550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40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136117 </w:t>
            </w:r>
          </w:p>
        </w:tc>
      </w:tr>
      <w:tr w14:paraId="4D925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B3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7.1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6E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新建扩建圈舍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D4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新建圈舍2000㎡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EA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㎡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19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F6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418.4525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61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836905 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9B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125536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00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1324.92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D4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474.5154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BE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628695 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8F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675.08 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1C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208210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25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94304 </w:t>
            </w:r>
          </w:p>
        </w:tc>
      </w:tr>
      <w:tr w14:paraId="2F7FF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1F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9E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改建圈舍及新</w:t>
            </w:r>
          </w:p>
          <w:p w14:paraId="1416D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配套设施设备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D1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新建料棚630㎡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0B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㎡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7A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3E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439.1667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41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276675 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A7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41501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5A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605.44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3D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370.3009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1D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224195 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4A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24.56 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E9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52480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DD3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33629</w:t>
            </w:r>
          </w:p>
        </w:tc>
      </w:tr>
      <w:tr w14:paraId="29367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8E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AB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改建圈舍及新</w:t>
            </w:r>
          </w:p>
          <w:p w14:paraId="7D787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配套设施设备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01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地面硬化458.3㎡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30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㎡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50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458.3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9B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188.5664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63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86420 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D3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12963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D2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453.19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15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120.391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9E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54560 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07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5.11 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12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31860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36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8184</w:t>
            </w:r>
          </w:p>
        </w:tc>
      </w:tr>
      <w:tr w14:paraId="173AC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B09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7F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五河县乐发养殖</w:t>
            </w:r>
          </w:p>
          <w:p w14:paraId="3BAED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专业合作社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4D6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EF6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27F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E42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B5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946010 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3A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174402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25A9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473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8F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649878.3 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BDB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B5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296131.7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01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129982</w:t>
            </w:r>
          </w:p>
        </w:tc>
      </w:tr>
      <w:tr w14:paraId="097D4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B2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8.1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ED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省外购进商品犊牛、架子牛和羔羊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E8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省外购进65头西门塔尔牛（2025.2.20购进）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80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头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F7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F83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263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64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32500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65B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098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BF88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96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5EF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51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32500</w:t>
            </w:r>
          </w:p>
        </w:tc>
      </w:tr>
      <w:tr w14:paraId="14A42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9E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8.2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0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改建圈舍及新</w:t>
            </w:r>
          </w:p>
          <w:p w14:paraId="0C84D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配套设施设备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3A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新建料棚950㎡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49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㎡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74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950 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E9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833.8632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1E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792170 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38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118826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F0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950 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D7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557.04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91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529188 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9A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3D6B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262982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33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79378 </w:t>
            </w:r>
          </w:p>
        </w:tc>
      </w:tr>
      <w:tr w14:paraId="2C044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95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8.3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0A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改建圈舍及新</w:t>
            </w:r>
          </w:p>
          <w:p w14:paraId="143DC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配套设施设备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22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改建圈舍520㎡</w:t>
            </w:r>
          </w:p>
        </w:tc>
        <w:tc>
          <w:tcPr>
            <w:tcW w:w="7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07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㎡</w:t>
            </w:r>
          </w:p>
        </w:tc>
        <w:tc>
          <w:tcPr>
            <w:tcW w:w="73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F3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520 </w:t>
            </w:r>
          </w:p>
        </w:tc>
        <w:tc>
          <w:tcPr>
            <w:tcW w:w="9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15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204.8846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73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106540 </w:t>
            </w:r>
          </w:p>
        </w:tc>
        <w:tc>
          <w:tcPr>
            <w:tcW w:w="8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B9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15981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C0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520 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13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180.1737 </w:t>
            </w:r>
          </w:p>
        </w:tc>
        <w:tc>
          <w:tcPr>
            <w:tcW w:w="18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DA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93690.3 </w:t>
            </w:r>
          </w:p>
        </w:tc>
        <w:tc>
          <w:tcPr>
            <w:tcW w:w="99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7D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05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C0E4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12849.7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11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14054 </w:t>
            </w:r>
          </w:p>
        </w:tc>
      </w:tr>
      <w:tr w14:paraId="0CCED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61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02BC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8.4</w:t>
            </w:r>
          </w:p>
        </w:tc>
        <w:tc>
          <w:tcPr>
            <w:tcW w:w="192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0A6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改建圈舍及新</w:t>
            </w:r>
          </w:p>
          <w:p w14:paraId="0383F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配套设施设备</w:t>
            </w:r>
          </w:p>
        </w:tc>
        <w:tc>
          <w:tcPr>
            <w:tcW w:w="180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1BD1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地磅(SCS-30型2.5*6m）</w:t>
            </w:r>
          </w:p>
        </w:tc>
        <w:tc>
          <w:tcPr>
            <w:tcW w:w="73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1BC7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台套</w:t>
            </w:r>
          </w:p>
        </w:tc>
        <w:tc>
          <w:tcPr>
            <w:tcW w:w="73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EFA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3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E12B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27800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FCE7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27800 </w:t>
            </w:r>
          </w:p>
        </w:tc>
        <w:tc>
          <w:tcPr>
            <w:tcW w:w="88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6F7F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4170 </w:t>
            </w:r>
          </w:p>
        </w:tc>
        <w:tc>
          <w:tcPr>
            <w:tcW w:w="98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09D7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8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0AD1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15000 </w:t>
            </w:r>
          </w:p>
        </w:tc>
        <w:tc>
          <w:tcPr>
            <w:tcW w:w="180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CB7D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15000 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E2BF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052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20145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12800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F29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2250 </w:t>
            </w:r>
          </w:p>
        </w:tc>
      </w:tr>
      <w:tr w14:paraId="4F7B6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1A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8.5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7F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改建圈舍及新</w:t>
            </w:r>
          </w:p>
          <w:p w14:paraId="0923D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配套设施设备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C2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撒料车（9SL-3)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061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台套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51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BE6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19500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1EC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19500 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BE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2925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84C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A7E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12000 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4D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12000 </w:t>
            </w: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A8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0B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7500 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DE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1800 </w:t>
            </w:r>
          </w:p>
        </w:tc>
      </w:tr>
      <w:tr w14:paraId="4684F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AB5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8C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五河县盛弘牧业</w:t>
            </w:r>
          </w:p>
          <w:p w14:paraId="0B462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9123F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3943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C2C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0BD24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06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1153900 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6FF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212085 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B85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71F26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24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846010 </w:t>
            </w: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943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F8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307890 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E9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165902 </w:t>
            </w:r>
          </w:p>
        </w:tc>
      </w:tr>
      <w:tr w14:paraId="4EDF9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613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D89F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9.1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1B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省外购进商品犊牛、架子牛和羔羊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D5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省外购进78头西门塔尔牛（2025.2.22购进）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4E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头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E5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B02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DA9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73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39000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87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3AD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AD8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B8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60789D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5E0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39000</w:t>
            </w:r>
          </w:p>
        </w:tc>
      </w:tr>
      <w:tr w14:paraId="39DEC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50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9.2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FE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新建扩建圈舍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86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新建圈舍1975㎡</w:t>
            </w:r>
          </w:p>
        </w:tc>
        <w:tc>
          <w:tcPr>
            <w:tcW w:w="7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DF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㎡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B7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1975 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C1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426.3899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61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842120 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AA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126318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23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1943.15 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26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341.3015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24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663200 </w:t>
            </w:r>
          </w:p>
        </w:tc>
        <w:tc>
          <w:tcPr>
            <w:tcW w:w="99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E3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31.85 </w:t>
            </w:r>
          </w:p>
        </w:tc>
        <w:tc>
          <w:tcPr>
            <w:tcW w:w="105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3393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178920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3D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99480 </w:t>
            </w:r>
          </w:p>
        </w:tc>
      </w:tr>
      <w:tr w14:paraId="23A15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37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9.3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59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改建圈舍及新</w:t>
            </w:r>
          </w:p>
          <w:p w14:paraId="6E8DF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配套设施设备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B3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堆粪场160㎡</w:t>
            </w:r>
          </w:p>
        </w:tc>
        <w:tc>
          <w:tcPr>
            <w:tcW w:w="7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DC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㎡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18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160 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C9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545.625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39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87300 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4B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13095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F3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126 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E9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318.8095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A7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40170 </w:t>
            </w:r>
          </w:p>
        </w:tc>
        <w:tc>
          <w:tcPr>
            <w:tcW w:w="99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AA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34 </w:t>
            </w:r>
          </w:p>
        </w:tc>
        <w:tc>
          <w:tcPr>
            <w:tcW w:w="105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7B35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47130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2A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6026 </w:t>
            </w:r>
          </w:p>
        </w:tc>
      </w:tr>
      <w:tr w14:paraId="73058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2D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9.4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5A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改建圈舍及新</w:t>
            </w:r>
          </w:p>
          <w:p w14:paraId="466B2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配套设施设备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20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青贮池40㎡</w:t>
            </w:r>
          </w:p>
        </w:tc>
        <w:tc>
          <w:tcPr>
            <w:tcW w:w="7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70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㎡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B5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40 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1A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323.5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B3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12940 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2D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1941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8E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39.2 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BA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237.2449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99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9300 </w:t>
            </w:r>
          </w:p>
        </w:tc>
        <w:tc>
          <w:tcPr>
            <w:tcW w:w="99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B1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 </w:t>
            </w:r>
          </w:p>
        </w:tc>
        <w:tc>
          <w:tcPr>
            <w:tcW w:w="105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4ED3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3640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78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1395 </w:t>
            </w:r>
          </w:p>
        </w:tc>
      </w:tr>
      <w:tr w14:paraId="21ABE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AA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9.5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11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改建圈舍及新</w:t>
            </w:r>
          </w:p>
          <w:p w14:paraId="490F3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配套设施设备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5C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eastAsia" w:ascii="宋体" w:hAnsi="宋体" w:eastAsia="宋体" w:cs="宋体"/>
                <w:sz w:val="18"/>
                <w:szCs w:val="18"/>
                <w:lang w:val="en-US" w:eastAsia="zh-CN" w:bidi="ar"/>
              </w:rPr>
              <w:t>地面硬化360</w:t>
            </w:r>
            <w:r>
              <w:rPr>
                <w:rStyle w:val="5"/>
                <w:rFonts w:hint="eastAsia" w:ascii="宋体" w:hAnsi="宋体" w:eastAsia="宋体" w:cs="宋体"/>
                <w:sz w:val="18"/>
                <w:szCs w:val="18"/>
                <w:lang w:val="en-US" w:eastAsia="zh-CN" w:bidi="ar"/>
              </w:rPr>
              <w:t>㎡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15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㎡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EC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360 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9B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146.2222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42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52640 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AC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7896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D7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307.12 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0B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110.5105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D3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33940 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61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52.88 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10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18700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96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5091 </w:t>
            </w:r>
          </w:p>
        </w:tc>
      </w:tr>
      <w:tr w14:paraId="044F4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0C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9.6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54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改建圈舍及新</w:t>
            </w:r>
          </w:p>
          <w:p w14:paraId="23CA8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配套设施设备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BC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牛舍风机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F9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台套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0C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D6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1200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69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9600 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D3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1440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7B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9F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800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60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6400 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DC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02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3200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D0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960 </w:t>
            </w:r>
          </w:p>
        </w:tc>
      </w:tr>
      <w:tr w14:paraId="19D84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9D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9.7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EC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改建圈舍及新</w:t>
            </w:r>
          </w:p>
          <w:p w14:paraId="52A6C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配套设施设备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9F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电动撒料车（9SL-3)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8B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台套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F0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A4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24000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18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24000 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E4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3600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3C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B5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12000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1E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12000 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76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0A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12000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6E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1800 </w:t>
            </w:r>
          </w:p>
        </w:tc>
      </w:tr>
      <w:tr w14:paraId="3AC11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39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9.8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F9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改建圈舍及新</w:t>
            </w:r>
          </w:p>
          <w:p w14:paraId="5AC12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配套设施设备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43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装载机（鲁工T928）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3B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台套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D3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45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68500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FE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68500 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E9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10275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8C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16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45000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12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45000 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A9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DC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23500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2C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6750 </w:t>
            </w:r>
          </w:p>
        </w:tc>
      </w:tr>
      <w:tr w14:paraId="1BAC3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2F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9.9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EB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改建圈舍及新</w:t>
            </w:r>
          </w:p>
          <w:p w14:paraId="2C83B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配套设施设备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4D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地磅（SCS-100型3*9m）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56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台套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E3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CF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56800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E6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56800 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A8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8520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B9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C5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36000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49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36000 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13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CD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20800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D0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5400 </w:t>
            </w:r>
          </w:p>
        </w:tc>
      </w:tr>
      <w:tr w14:paraId="0BD73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61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A1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总计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F8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省外购进商品犊牛、架子牛和羔羊 </w:t>
            </w:r>
          </w:p>
          <w:p w14:paraId="00ABD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2B9B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55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头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CA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442 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6066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AA49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EE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221000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5E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394 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D468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67CA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1C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48 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3836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49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197000 </w:t>
            </w:r>
          </w:p>
        </w:tc>
      </w:tr>
      <w:tr w14:paraId="62A4D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1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7CE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30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固定资产（设备及圈舍）  合计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9592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D70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876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99BE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77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5206410 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85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780962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AF1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D26E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72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3116251 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B70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B2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2090159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34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467438 </w:t>
            </w:r>
          </w:p>
        </w:tc>
      </w:tr>
      <w:tr w14:paraId="04D5B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EE0B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EE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FB34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17EC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95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442 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3FE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31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5206410 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03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1001962 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A3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394 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E5C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7B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3116251 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21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48 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8A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2090159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02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664438 </w:t>
            </w:r>
          </w:p>
        </w:tc>
      </w:tr>
    </w:tbl>
    <w:p w14:paraId="236AE2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rPr>
          <w:rFonts w:hint="eastAsia" w:ascii="宋体" w:hAnsi="宋体" w:eastAsia="宋体" w:cs="宋体"/>
          <w:sz w:val="18"/>
          <w:szCs w:val="18"/>
          <w:lang w:val="en-US" w:eastAsia="zh-CN"/>
        </w:rPr>
      </w:pPr>
    </w:p>
    <w:p w14:paraId="6F44BE31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236DC8"/>
    <w:rsid w:val="7D23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2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6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2025-08-26T03:39:00Z</dcterms:created>
  <dc:creator>Lawliet</dc:creator>
  <cp:lastModifiedBy>Lawliet</cp:lastModifiedBy>
  <dcterms:modified xsi:type="dcterms:W3CDTF">2025-08-26T03:39:17Z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50B3FDE4F6B34AE89E1D2FEBA7271005_11</vt:lpwstr>
  </property>
  <property fmtid="{D5CDD505-2E9C-101B-9397-08002B2CF9AE}" pid="4" name="KSOTemplateDocerSaveRecord">
    <vt:lpwstr>eyJoZGlkIjoiYTY2NzkxMzhjMzkwNTRmMjYxMWNlNGZiMzcxNjliMDkiLCJ1c2VySWQiOiI3NjM4NjM5MzAifQ==</vt:lpwstr>
  </property>
</Properties>
</file>