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E19E3">
      <w:pPr>
        <w:pStyle w:val="2"/>
        <w:spacing w:before="111" w:line="218" w:lineRule="auto"/>
        <w:rPr>
          <w:rFonts w:hint="eastAsia" w:eastAsia="宋体"/>
          <w:b/>
          <w:bCs/>
          <w:spacing w:val="-5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pacing w:val="-5"/>
          <w:sz w:val="32"/>
          <w:szCs w:val="32"/>
          <w:lang w:val="en-US" w:eastAsia="zh-CN"/>
        </w:rPr>
        <w:t>附件</w:t>
      </w:r>
    </w:p>
    <w:p w14:paraId="46AAA504">
      <w:pPr>
        <w:pStyle w:val="2"/>
        <w:spacing w:before="111" w:line="218" w:lineRule="auto"/>
        <w:ind w:left="1637"/>
        <w:rPr>
          <w:sz w:val="40"/>
          <w:szCs w:val="40"/>
        </w:rPr>
      </w:pPr>
      <w:r>
        <w:rPr>
          <w:b/>
          <w:bCs/>
          <w:spacing w:val="-5"/>
          <w:sz w:val="40"/>
          <w:szCs w:val="40"/>
        </w:rPr>
        <w:t>农业社会化服务主体项目申报表</w:t>
      </w:r>
    </w:p>
    <w:p w14:paraId="768CC44E">
      <w:pPr>
        <w:jc w:val="right"/>
        <w:rPr>
          <w:rFonts w:ascii="FangSong_GB2312" w:hAnsi="FangSong_GB2312" w:eastAsia="FangSong_GB2312" w:cs="FangSong_GB2312"/>
          <w:spacing w:val="-30"/>
          <w:sz w:val="24"/>
          <w:szCs w:val="24"/>
        </w:rPr>
      </w:pPr>
    </w:p>
    <w:p w14:paraId="0A8B2DE2">
      <w:pPr>
        <w:jc w:val="right"/>
      </w:pPr>
      <w:bookmarkStart w:id="0" w:name="_GoBack"/>
      <w:bookmarkEnd w:id="0"/>
      <w:r>
        <w:rPr>
          <w:rFonts w:ascii="FangSong_GB2312" w:hAnsi="FangSong_GB2312" w:eastAsia="FangSong_GB2312" w:cs="FangSong_GB2312"/>
          <w:spacing w:val="-30"/>
          <w:sz w:val="24"/>
          <w:szCs w:val="24"/>
        </w:rPr>
        <w:t>年</w:t>
      </w:r>
      <w:r>
        <w:rPr>
          <w:rFonts w:ascii="FangSong_GB2312" w:hAnsi="FangSong_GB2312" w:eastAsia="FangSong_GB2312" w:cs="FangSong_GB2312"/>
          <w:spacing w:val="7"/>
          <w:sz w:val="24"/>
          <w:szCs w:val="24"/>
        </w:rPr>
        <w:t xml:space="preserve">   </w:t>
      </w:r>
      <w:r>
        <w:rPr>
          <w:rFonts w:ascii="FangSong_GB2312" w:hAnsi="FangSong_GB2312" w:eastAsia="FangSong_GB2312" w:cs="FangSong_GB2312"/>
          <w:spacing w:val="-30"/>
          <w:sz w:val="24"/>
          <w:szCs w:val="24"/>
        </w:rPr>
        <w:t>月</w:t>
      </w:r>
      <w:r>
        <w:rPr>
          <w:rFonts w:ascii="FangSong_GB2312" w:hAnsi="FangSong_GB2312" w:eastAsia="FangSong_GB2312" w:cs="FangSong_GB2312"/>
          <w:spacing w:val="18"/>
          <w:sz w:val="24"/>
          <w:szCs w:val="24"/>
        </w:rPr>
        <w:t xml:space="preserve">   </w:t>
      </w:r>
      <w:r>
        <w:rPr>
          <w:rFonts w:ascii="FangSong_GB2312" w:hAnsi="FangSong_GB2312" w:eastAsia="FangSong_GB2312" w:cs="FangSong_GB2312"/>
          <w:spacing w:val="-30"/>
          <w:sz w:val="24"/>
          <w:szCs w:val="24"/>
        </w:rPr>
        <w:t>日</w:t>
      </w:r>
    </w:p>
    <w:tbl>
      <w:tblPr>
        <w:tblStyle w:val="5"/>
        <w:tblW w:w="88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8"/>
        <w:gridCol w:w="1065"/>
        <w:gridCol w:w="1213"/>
        <w:gridCol w:w="1395"/>
        <w:gridCol w:w="1334"/>
        <w:gridCol w:w="330"/>
        <w:gridCol w:w="627"/>
        <w:gridCol w:w="604"/>
        <w:gridCol w:w="259"/>
        <w:gridCol w:w="585"/>
        <w:gridCol w:w="777"/>
      </w:tblGrid>
      <w:tr w14:paraId="2ABCDA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668" w:type="dxa"/>
            <w:vMerge w:val="restart"/>
            <w:tcBorders>
              <w:bottom w:val="nil"/>
            </w:tcBorders>
            <w:textDirection w:val="tbRlV"/>
            <w:vAlign w:val="top"/>
          </w:tcPr>
          <w:p w14:paraId="3BCBC3B9">
            <w:pPr>
              <w:spacing w:before="211" w:line="207" w:lineRule="auto"/>
              <w:ind w:left="357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服</w:t>
            </w:r>
            <w:r>
              <w:rPr>
                <w:rFonts w:ascii="黑体" w:hAnsi="黑体" w:eastAsia="黑体" w:cs="黑体"/>
                <w:spacing w:val="5"/>
                <w:sz w:val="24"/>
                <w:szCs w:val="24"/>
              </w:rPr>
              <w:t xml:space="preserve">      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务</w:t>
            </w:r>
            <w:r>
              <w:rPr>
                <w:rFonts w:ascii="黑体" w:hAnsi="黑体" w:eastAsia="黑体" w:cs="黑体"/>
                <w:spacing w:val="5"/>
                <w:sz w:val="24"/>
                <w:szCs w:val="24"/>
              </w:rPr>
              <w:t xml:space="preserve">      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主</w:t>
            </w:r>
            <w:r>
              <w:rPr>
                <w:rFonts w:ascii="黑体" w:hAnsi="黑体" w:eastAsia="黑体" w:cs="黑体"/>
                <w:spacing w:val="5"/>
                <w:sz w:val="24"/>
                <w:szCs w:val="24"/>
              </w:rPr>
              <w:t xml:space="preserve">      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体</w:t>
            </w:r>
          </w:p>
        </w:tc>
        <w:tc>
          <w:tcPr>
            <w:tcW w:w="1065" w:type="dxa"/>
            <w:vAlign w:val="top"/>
          </w:tcPr>
          <w:p w14:paraId="74A7BE28">
            <w:pPr>
              <w:spacing w:line="382" w:lineRule="auto"/>
              <w:rPr>
                <w:rFonts w:ascii="Arial"/>
                <w:sz w:val="21"/>
              </w:rPr>
            </w:pPr>
          </w:p>
          <w:p w14:paraId="18185E7C">
            <w:pPr>
              <w:pStyle w:val="6"/>
              <w:spacing w:before="78" w:line="216" w:lineRule="auto"/>
              <w:ind w:left="17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名</w:t>
            </w:r>
            <w:r>
              <w:rPr>
                <w:spacing w:val="6"/>
                <w:sz w:val="24"/>
                <w:szCs w:val="24"/>
              </w:rPr>
              <w:t xml:space="preserve">  </w:t>
            </w:r>
            <w:r>
              <w:rPr>
                <w:spacing w:val="-3"/>
                <w:sz w:val="24"/>
                <w:szCs w:val="24"/>
              </w:rPr>
              <w:t>称</w:t>
            </w:r>
          </w:p>
        </w:tc>
        <w:tc>
          <w:tcPr>
            <w:tcW w:w="7124" w:type="dxa"/>
            <w:gridSpan w:val="9"/>
            <w:vAlign w:val="top"/>
          </w:tcPr>
          <w:p w14:paraId="15472379">
            <w:pPr>
              <w:rPr>
                <w:rFonts w:ascii="Arial"/>
                <w:sz w:val="21"/>
              </w:rPr>
            </w:pPr>
          </w:p>
        </w:tc>
      </w:tr>
      <w:tr w14:paraId="42921C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6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8468EA">
            <w:pPr>
              <w:rPr>
                <w:rFonts w:ascii="Arial"/>
                <w:sz w:val="21"/>
              </w:rPr>
            </w:pPr>
          </w:p>
        </w:tc>
        <w:tc>
          <w:tcPr>
            <w:tcW w:w="1065" w:type="dxa"/>
            <w:vAlign w:val="top"/>
          </w:tcPr>
          <w:p w14:paraId="60435744">
            <w:pPr>
              <w:spacing w:line="380" w:lineRule="auto"/>
              <w:rPr>
                <w:rFonts w:ascii="Arial"/>
                <w:sz w:val="21"/>
              </w:rPr>
            </w:pPr>
          </w:p>
          <w:p w14:paraId="40C7F479">
            <w:pPr>
              <w:pStyle w:val="6"/>
              <w:spacing w:before="78" w:line="219" w:lineRule="auto"/>
              <w:ind w:left="17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地</w:t>
            </w:r>
            <w:r>
              <w:rPr>
                <w:spacing w:val="7"/>
                <w:sz w:val="24"/>
                <w:szCs w:val="24"/>
              </w:rPr>
              <w:t xml:space="preserve">  </w:t>
            </w:r>
            <w:r>
              <w:rPr>
                <w:spacing w:val="-4"/>
                <w:sz w:val="24"/>
                <w:szCs w:val="24"/>
              </w:rPr>
              <w:t>址</w:t>
            </w:r>
          </w:p>
        </w:tc>
        <w:tc>
          <w:tcPr>
            <w:tcW w:w="7124" w:type="dxa"/>
            <w:gridSpan w:val="9"/>
            <w:vAlign w:val="top"/>
          </w:tcPr>
          <w:p w14:paraId="6710B79B">
            <w:pPr>
              <w:rPr>
                <w:rFonts w:ascii="Arial"/>
                <w:sz w:val="21"/>
              </w:rPr>
            </w:pPr>
          </w:p>
        </w:tc>
      </w:tr>
      <w:tr w14:paraId="5794E2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6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FABD298">
            <w:pPr>
              <w:rPr>
                <w:rFonts w:ascii="Arial"/>
                <w:sz w:val="21"/>
              </w:rPr>
            </w:pPr>
          </w:p>
        </w:tc>
        <w:tc>
          <w:tcPr>
            <w:tcW w:w="1065" w:type="dxa"/>
            <w:vAlign w:val="top"/>
          </w:tcPr>
          <w:p w14:paraId="297755A4">
            <w:pPr>
              <w:pStyle w:val="6"/>
              <w:spacing w:before="219" w:line="299" w:lineRule="auto"/>
              <w:ind w:left="51" w:right="50" w:firstLine="1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统一社会</w:t>
            </w:r>
            <w:r>
              <w:rPr>
                <w:spacing w:val="-1"/>
                <w:sz w:val="24"/>
                <w:szCs w:val="24"/>
              </w:rPr>
              <w:t>信用代码</w:t>
            </w:r>
          </w:p>
        </w:tc>
        <w:tc>
          <w:tcPr>
            <w:tcW w:w="7124" w:type="dxa"/>
            <w:gridSpan w:val="9"/>
            <w:vAlign w:val="top"/>
          </w:tcPr>
          <w:p w14:paraId="59619DC9">
            <w:pPr>
              <w:rPr>
                <w:rFonts w:ascii="Arial"/>
                <w:sz w:val="21"/>
              </w:rPr>
            </w:pPr>
          </w:p>
        </w:tc>
      </w:tr>
      <w:tr w14:paraId="0F8189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6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88F7F84">
            <w:pPr>
              <w:rPr>
                <w:rFonts w:ascii="Arial"/>
                <w:sz w:val="21"/>
              </w:rPr>
            </w:pPr>
          </w:p>
        </w:tc>
        <w:tc>
          <w:tcPr>
            <w:tcW w:w="1065" w:type="dxa"/>
            <w:vAlign w:val="top"/>
          </w:tcPr>
          <w:p w14:paraId="4B369A64">
            <w:pPr>
              <w:spacing w:line="360" w:lineRule="auto"/>
              <w:rPr>
                <w:rFonts w:ascii="Arial"/>
                <w:sz w:val="21"/>
              </w:rPr>
            </w:pPr>
          </w:p>
          <w:p w14:paraId="2646D600">
            <w:pPr>
              <w:pStyle w:val="6"/>
              <w:spacing w:before="78" w:line="215" w:lineRule="auto"/>
              <w:ind w:left="6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成立时间</w:t>
            </w:r>
          </w:p>
        </w:tc>
        <w:tc>
          <w:tcPr>
            <w:tcW w:w="7124" w:type="dxa"/>
            <w:gridSpan w:val="9"/>
            <w:vAlign w:val="top"/>
          </w:tcPr>
          <w:p w14:paraId="098A7A7D">
            <w:pPr>
              <w:rPr>
                <w:rFonts w:ascii="Arial"/>
                <w:sz w:val="21"/>
              </w:rPr>
            </w:pPr>
          </w:p>
        </w:tc>
      </w:tr>
      <w:tr w14:paraId="53A6C9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6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04726A">
            <w:pPr>
              <w:rPr>
                <w:rFonts w:ascii="Arial"/>
                <w:sz w:val="21"/>
              </w:rPr>
            </w:pPr>
          </w:p>
        </w:tc>
        <w:tc>
          <w:tcPr>
            <w:tcW w:w="1065" w:type="dxa"/>
            <w:vMerge w:val="restart"/>
            <w:tcBorders>
              <w:bottom w:val="nil"/>
            </w:tcBorders>
            <w:vAlign w:val="top"/>
          </w:tcPr>
          <w:p w14:paraId="6ACDE82E">
            <w:pPr>
              <w:spacing w:line="290" w:lineRule="auto"/>
              <w:rPr>
                <w:rFonts w:ascii="Arial"/>
                <w:sz w:val="21"/>
              </w:rPr>
            </w:pPr>
          </w:p>
          <w:p w14:paraId="3ACA457C">
            <w:pPr>
              <w:pStyle w:val="6"/>
              <w:spacing w:before="78" w:line="382" w:lineRule="auto"/>
              <w:ind w:left="180" w:right="50" w:hanging="11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法定代表</w:t>
            </w:r>
            <w:r>
              <w:rPr>
                <w:spacing w:val="-4"/>
                <w:sz w:val="24"/>
                <w:szCs w:val="24"/>
              </w:rPr>
              <w:t>人姓名</w:t>
            </w:r>
          </w:p>
        </w:tc>
        <w:tc>
          <w:tcPr>
            <w:tcW w:w="1213" w:type="dxa"/>
            <w:vMerge w:val="restart"/>
            <w:tcBorders>
              <w:bottom w:val="nil"/>
            </w:tcBorders>
            <w:vAlign w:val="top"/>
          </w:tcPr>
          <w:p w14:paraId="482F3A06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vAlign w:val="top"/>
          </w:tcPr>
          <w:p w14:paraId="7D60AE38">
            <w:pPr>
              <w:pStyle w:val="6"/>
              <w:spacing w:before="312" w:line="216" w:lineRule="auto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4516" w:type="dxa"/>
            <w:gridSpan w:val="7"/>
            <w:vAlign w:val="top"/>
          </w:tcPr>
          <w:p w14:paraId="1136425F">
            <w:pPr>
              <w:rPr>
                <w:rFonts w:ascii="Arial"/>
                <w:sz w:val="21"/>
              </w:rPr>
            </w:pPr>
          </w:p>
        </w:tc>
      </w:tr>
      <w:tr w14:paraId="453EA7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6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E2EC8BD">
            <w:pPr>
              <w:rPr>
                <w:rFonts w:ascii="Arial"/>
                <w:sz w:val="21"/>
              </w:rPr>
            </w:pPr>
          </w:p>
        </w:tc>
        <w:tc>
          <w:tcPr>
            <w:tcW w:w="1065" w:type="dxa"/>
            <w:vMerge w:val="continue"/>
            <w:tcBorders>
              <w:top w:val="nil"/>
            </w:tcBorders>
            <w:vAlign w:val="top"/>
          </w:tcPr>
          <w:p w14:paraId="1CD7A7D5"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vMerge w:val="continue"/>
            <w:tcBorders>
              <w:top w:val="nil"/>
            </w:tcBorders>
            <w:vAlign w:val="top"/>
          </w:tcPr>
          <w:p w14:paraId="5ACE8989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vAlign w:val="top"/>
          </w:tcPr>
          <w:p w14:paraId="0670A936">
            <w:pPr>
              <w:pStyle w:val="6"/>
              <w:spacing w:before="299" w:line="214" w:lineRule="auto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移动电话</w:t>
            </w:r>
          </w:p>
        </w:tc>
        <w:tc>
          <w:tcPr>
            <w:tcW w:w="4516" w:type="dxa"/>
            <w:gridSpan w:val="7"/>
            <w:vAlign w:val="top"/>
          </w:tcPr>
          <w:p w14:paraId="3633A215">
            <w:pPr>
              <w:rPr>
                <w:rFonts w:ascii="Arial"/>
                <w:sz w:val="21"/>
              </w:rPr>
            </w:pPr>
          </w:p>
        </w:tc>
      </w:tr>
      <w:tr w14:paraId="0040C1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0EAF82D">
            <w:pPr>
              <w:rPr>
                <w:rFonts w:ascii="Arial"/>
                <w:sz w:val="21"/>
              </w:rPr>
            </w:pPr>
          </w:p>
        </w:tc>
        <w:tc>
          <w:tcPr>
            <w:tcW w:w="1065" w:type="dxa"/>
            <w:vMerge w:val="restart"/>
            <w:tcBorders>
              <w:bottom w:val="nil"/>
            </w:tcBorders>
            <w:vAlign w:val="top"/>
          </w:tcPr>
          <w:p w14:paraId="37D42D6A">
            <w:pPr>
              <w:spacing w:line="256" w:lineRule="auto"/>
              <w:rPr>
                <w:rFonts w:ascii="Arial"/>
                <w:sz w:val="21"/>
              </w:rPr>
            </w:pPr>
          </w:p>
          <w:p w14:paraId="2B3C33F1">
            <w:pPr>
              <w:spacing w:line="257" w:lineRule="auto"/>
              <w:rPr>
                <w:rFonts w:ascii="Arial"/>
                <w:sz w:val="21"/>
              </w:rPr>
            </w:pPr>
          </w:p>
          <w:p w14:paraId="64235779">
            <w:pPr>
              <w:pStyle w:val="6"/>
              <w:spacing w:before="78" w:line="216" w:lineRule="auto"/>
              <w:jc w:val="right"/>
              <w:rPr>
                <w:sz w:val="24"/>
                <w:szCs w:val="24"/>
              </w:rPr>
            </w:pPr>
            <w:r>
              <w:rPr>
                <w:spacing w:val="-31"/>
                <w:sz w:val="24"/>
                <w:szCs w:val="24"/>
              </w:rPr>
              <w:t>人数（个）</w:t>
            </w:r>
          </w:p>
        </w:tc>
        <w:tc>
          <w:tcPr>
            <w:tcW w:w="1213" w:type="dxa"/>
            <w:vMerge w:val="restart"/>
            <w:tcBorders>
              <w:bottom w:val="nil"/>
            </w:tcBorders>
            <w:vAlign w:val="top"/>
          </w:tcPr>
          <w:p w14:paraId="3B95F5A3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vMerge w:val="restart"/>
            <w:tcBorders>
              <w:bottom w:val="nil"/>
            </w:tcBorders>
            <w:vAlign w:val="top"/>
          </w:tcPr>
          <w:p w14:paraId="539F11ED">
            <w:pPr>
              <w:pStyle w:val="6"/>
              <w:spacing w:before="78" w:line="214" w:lineRule="auto"/>
              <w:jc w:val="center"/>
              <w:rPr>
                <w:spacing w:val="-4"/>
                <w:sz w:val="24"/>
                <w:szCs w:val="24"/>
              </w:rPr>
            </w:pPr>
          </w:p>
          <w:p w14:paraId="7498345F">
            <w:pPr>
              <w:pStyle w:val="6"/>
              <w:spacing w:before="78" w:line="214" w:lineRule="auto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机械数量</w:t>
            </w:r>
          </w:p>
          <w:p w14:paraId="4AC82847">
            <w:pPr>
              <w:pStyle w:val="6"/>
              <w:spacing w:before="78" w:line="214" w:lineRule="auto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（台、套）</w:t>
            </w:r>
          </w:p>
        </w:tc>
        <w:tc>
          <w:tcPr>
            <w:tcW w:w="1334" w:type="dxa"/>
            <w:vMerge w:val="restart"/>
            <w:tcBorders>
              <w:bottom w:val="nil"/>
            </w:tcBorders>
            <w:vAlign w:val="top"/>
          </w:tcPr>
          <w:p w14:paraId="5A241C07">
            <w:pPr>
              <w:rPr>
                <w:rFonts w:ascii="Arial"/>
                <w:sz w:val="21"/>
              </w:rPr>
            </w:pPr>
          </w:p>
        </w:tc>
        <w:tc>
          <w:tcPr>
            <w:tcW w:w="1561" w:type="dxa"/>
            <w:gridSpan w:val="3"/>
            <w:vAlign w:val="top"/>
          </w:tcPr>
          <w:p w14:paraId="3BD2D275">
            <w:pPr>
              <w:spacing w:before="39" w:line="223" w:lineRule="auto"/>
              <w:ind w:left="427" w:right="57" w:hanging="3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其中：</w:t>
            </w:r>
            <w:r>
              <w:rPr>
                <w:rFonts w:ascii="宋体" w:hAnsi="宋体" w:eastAsia="宋体" w:cs="宋体"/>
                <w:spacing w:val="-7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自有机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械数量</w:t>
            </w:r>
          </w:p>
        </w:tc>
        <w:tc>
          <w:tcPr>
            <w:tcW w:w="1621" w:type="dxa"/>
            <w:gridSpan w:val="3"/>
            <w:vAlign w:val="top"/>
          </w:tcPr>
          <w:p w14:paraId="4B73A210">
            <w:pPr>
              <w:spacing w:before="39" w:line="223" w:lineRule="auto"/>
              <w:ind w:left="577" w:right="89" w:hanging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带机入社机械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数量</w:t>
            </w:r>
          </w:p>
        </w:tc>
      </w:tr>
      <w:tr w14:paraId="66AEF7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F47D9D">
            <w:pPr>
              <w:rPr>
                <w:rFonts w:ascii="Arial"/>
                <w:sz w:val="21"/>
              </w:rPr>
            </w:pPr>
          </w:p>
        </w:tc>
        <w:tc>
          <w:tcPr>
            <w:tcW w:w="1065" w:type="dxa"/>
            <w:vMerge w:val="continue"/>
            <w:tcBorders>
              <w:top w:val="nil"/>
            </w:tcBorders>
            <w:vAlign w:val="top"/>
          </w:tcPr>
          <w:p w14:paraId="42FE74F7"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vMerge w:val="continue"/>
            <w:tcBorders>
              <w:top w:val="nil"/>
            </w:tcBorders>
            <w:vAlign w:val="top"/>
          </w:tcPr>
          <w:p w14:paraId="18CCA54D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vMerge w:val="continue"/>
            <w:tcBorders>
              <w:top w:val="nil"/>
            </w:tcBorders>
            <w:vAlign w:val="top"/>
          </w:tcPr>
          <w:p w14:paraId="142BC4C4">
            <w:pPr>
              <w:rPr>
                <w:rFonts w:ascii="Arial"/>
                <w:sz w:val="21"/>
              </w:rPr>
            </w:pPr>
          </w:p>
        </w:tc>
        <w:tc>
          <w:tcPr>
            <w:tcW w:w="1334" w:type="dxa"/>
            <w:vMerge w:val="continue"/>
            <w:tcBorders>
              <w:top w:val="nil"/>
            </w:tcBorders>
            <w:vAlign w:val="top"/>
          </w:tcPr>
          <w:p w14:paraId="37832E67">
            <w:pPr>
              <w:rPr>
                <w:rFonts w:ascii="Arial"/>
                <w:sz w:val="21"/>
              </w:rPr>
            </w:pPr>
          </w:p>
        </w:tc>
        <w:tc>
          <w:tcPr>
            <w:tcW w:w="1561" w:type="dxa"/>
            <w:gridSpan w:val="3"/>
            <w:vAlign w:val="top"/>
          </w:tcPr>
          <w:p w14:paraId="0DF4EEC7">
            <w:pPr>
              <w:rPr>
                <w:rFonts w:ascii="Arial"/>
                <w:sz w:val="21"/>
              </w:rPr>
            </w:pPr>
          </w:p>
        </w:tc>
        <w:tc>
          <w:tcPr>
            <w:tcW w:w="1621" w:type="dxa"/>
            <w:gridSpan w:val="3"/>
            <w:vAlign w:val="top"/>
          </w:tcPr>
          <w:p w14:paraId="31850931">
            <w:pPr>
              <w:rPr>
                <w:rFonts w:ascii="Arial"/>
                <w:sz w:val="21"/>
              </w:rPr>
            </w:pPr>
          </w:p>
        </w:tc>
      </w:tr>
      <w:tr w14:paraId="19BACA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</w:trPr>
        <w:tc>
          <w:tcPr>
            <w:tcW w:w="6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D8F4227">
            <w:pPr>
              <w:rPr>
                <w:rFonts w:ascii="Arial"/>
                <w:sz w:val="21"/>
              </w:rPr>
            </w:pPr>
          </w:p>
        </w:tc>
        <w:tc>
          <w:tcPr>
            <w:tcW w:w="1065" w:type="dxa"/>
            <w:vAlign w:val="top"/>
          </w:tcPr>
          <w:p w14:paraId="47101C02">
            <w:pPr>
              <w:spacing w:line="458" w:lineRule="auto"/>
              <w:rPr>
                <w:rFonts w:ascii="Arial"/>
                <w:sz w:val="21"/>
              </w:rPr>
            </w:pPr>
          </w:p>
          <w:p w14:paraId="4FE97296">
            <w:pPr>
              <w:pStyle w:val="6"/>
              <w:spacing w:before="78" w:line="213" w:lineRule="auto"/>
              <w:ind w:left="6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主体类型</w:t>
            </w:r>
          </w:p>
        </w:tc>
        <w:tc>
          <w:tcPr>
            <w:tcW w:w="7124" w:type="dxa"/>
            <w:gridSpan w:val="9"/>
            <w:vAlign w:val="top"/>
          </w:tcPr>
          <w:p w14:paraId="1520BA53">
            <w:pPr>
              <w:spacing w:before="87" w:line="242" w:lineRule="auto"/>
              <w:ind w:left="12" w:right="36" w:firstLine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□农民专业合作社   □家庭农场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   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□农村集体经济组织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专业服务公司</w:t>
            </w:r>
          </w:p>
          <w:p w14:paraId="08F90752">
            <w:pPr>
              <w:spacing w:before="55" w:line="220" w:lineRule="auto"/>
              <w:ind w:left="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□基层供销社       □供销社社有企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业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 </w:t>
            </w:r>
            <w:r>
              <w:rPr>
                <w:rFonts w:ascii="MS UI Gothic" w:hAnsi="MS UI Gothic" w:eastAsia="MS UI Gothic" w:cs="MS UI Gothic"/>
                <w:spacing w:val="-3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其他（请注明）</w:t>
            </w:r>
          </w:p>
        </w:tc>
      </w:tr>
      <w:tr w14:paraId="184095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7" w:hRule="atLeast"/>
        </w:trPr>
        <w:tc>
          <w:tcPr>
            <w:tcW w:w="668" w:type="dxa"/>
            <w:vMerge w:val="continue"/>
            <w:tcBorders>
              <w:top w:val="nil"/>
            </w:tcBorders>
            <w:textDirection w:val="tbRlV"/>
            <w:vAlign w:val="top"/>
          </w:tcPr>
          <w:p w14:paraId="7BE7FD62">
            <w:pPr>
              <w:rPr>
                <w:rFonts w:ascii="Arial"/>
                <w:sz w:val="21"/>
              </w:rPr>
            </w:pPr>
          </w:p>
        </w:tc>
        <w:tc>
          <w:tcPr>
            <w:tcW w:w="1065" w:type="dxa"/>
            <w:vAlign w:val="top"/>
          </w:tcPr>
          <w:p w14:paraId="58499AFC">
            <w:pPr>
              <w:spacing w:line="256" w:lineRule="auto"/>
              <w:rPr>
                <w:rFonts w:ascii="Arial"/>
                <w:sz w:val="21"/>
              </w:rPr>
            </w:pPr>
          </w:p>
          <w:p w14:paraId="54A92AC6">
            <w:pPr>
              <w:spacing w:line="256" w:lineRule="auto"/>
              <w:rPr>
                <w:rFonts w:ascii="Arial"/>
                <w:sz w:val="21"/>
              </w:rPr>
            </w:pPr>
          </w:p>
          <w:p w14:paraId="4C96B080">
            <w:pPr>
              <w:spacing w:line="256" w:lineRule="auto"/>
              <w:rPr>
                <w:rFonts w:ascii="Arial"/>
                <w:sz w:val="21"/>
              </w:rPr>
            </w:pPr>
          </w:p>
          <w:p w14:paraId="6261FDF4">
            <w:pPr>
              <w:spacing w:line="256" w:lineRule="auto"/>
              <w:rPr>
                <w:rFonts w:ascii="Arial"/>
                <w:sz w:val="21"/>
              </w:rPr>
            </w:pPr>
          </w:p>
          <w:p w14:paraId="280BA9F1">
            <w:pPr>
              <w:spacing w:line="256" w:lineRule="auto"/>
              <w:rPr>
                <w:rFonts w:ascii="Arial"/>
                <w:sz w:val="21"/>
              </w:rPr>
            </w:pPr>
          </w:p>
          <w:p w14:paraId="63EB6F4D">
            <w:pPr>
              <w:pStyle w:val="6"/>
              <w:spacing w:before="78" w:line="214" w:lineRule="auto"/>
              <w:ind w:left="6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服务范围</w:t>
            </w:r>
          </w:p>
        </w:tc>
        <w:tc>
          <w:tcPr>
            <w:tcW w:w="4272" w:type="dxa"/>
            <w:gridSpan w:val="4"/>
            <w:vAlign w:val="top"/>
          </w:tcPr>
          <w:p w14:paraId="54FABDFA">
            <w:pPr>
              <w:spacing w:before="40" w:line="219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□耕（具体作业环节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：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           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）</w:t>
            </w:r>
          </w:p>
          <w:p w14:paraId="5A798F36">
            <w:pPr>
              <w:spacing w:line="257" w:lineRule="auto"/>
              <w:rPr>
                <w:rFonts w:ascii="Arial"/>
                <w:sz w:val="21"/>
              </w:rPr>
            </w:pPr>
          </w:p>
          <w:p w14:paraId="52E4F04E">
            <w:pPr>
              <w:spacing w:before="78" w:line="220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□种（具体作业环节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：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           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）</w:t>
            </w:r>
          </w:p>
          <w:p w14:paraId="0E4A5DE1">
            <w:pPr>
              <w:spacing w:line="256" w:lineRule="auto"/>
              <w:rPr>
                <w:rFonts w:ascii="Arial"/>
                <w:sz w:val="21"/>
              </w:rPr>
            </w:pPr>
          </w:p>
          <w:p w14:paraId="620E7BDF">
            <w:pPr>
              <w:spacing w:before="78" w:line="220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□防（具体作业环节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：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           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）</w:t>
            </w:r>
          </w:p>
          <w:p w14:paraId="2C613906">
            <w:pPr>
              <w:spacing w:line="256" w:lineRule="auto"/>
              <w:rPr>
                <w:rFonts w:ascii="Arial"/>
                <w:sz w:val="21"/>
              </w:rPr>
            </w:pPr>
          </w:p>
          <w:p w14:paraId="689D6DE0">
            <w:pPr>
              <w:spacing w:before="78" w:line="219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□收</w:t>
            </w:r>
            <w:r>
              <w:rPr>
                <w:rFonts w:ascii="宋体" w:hAnsi="宋体" w:eastAsia="宋体" w:cs="宋体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（具体作业环节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：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         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）</w:t>
            </w:r>
          </w:p>
          <w:p w14:paraId="693F75DA">
            <w:pPr>
              <w:spacing w:line="258" w:lineRule="auto"/>
              <w:rPr>
                <w:rFonts w:ascii="Arial"/>
                <w:sz w:val="21"/>
              </w:rPr>
            </w:pPr>
          </w:p>
          <w:p w14:paraId="60D8393C">
            <w:pPr>
              <w:spacing w:before="78" w:line="206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>□其他（具体作业环节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：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         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）</w:t>
            </w:r>
          </w:p>
        </w:tc>
        <w:tc>
          <w:tcPr>
            <w:tcW w:w="627" w:type="dxa"/>
            <w:vAlign w:val="top"/>
          </w:tcPr>
          <w:p w14:paraId="7875A2D6">
            <w:pPr>
              <w:spacing w:line="244" w:lineRule="auto"/>
              <w:rPr>
                <w:rFonts w:ascii="Arial"/>
                <w:sz w:val="21"/>
              </w:rPr>
            </w:pPr>
          </w:p>
          <w:p w14:paraId="203747A4">
            <w:pPr>
              <w:spacing w:line="245" w:lineRule="auto"/>
              <w:rPr>
                <w:rFonts w:ascii="Arial"/>
                <w:sz w:val="21"/>
              </w:rPr>
            </w:pPr>
          </w:p>
          <w:p w14:paraId="111F58D2">
            <w:pPr>
              <w:spacing w:line="245" w:lineRule="auto"/>
              <w:rPr>
                <w:rFonts w:ascii="Arial"/>
                <w:sz w:val="21"/>
              </w:rPr>
            </w:pPr>
          </w:p>
          <w:p w14:paraId="006477E4">
            <w:pPr>
              <w:spacing w:before="78"/>
              <w:ind w:left="14" w:firstLine="68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年服</w:t>
            </w:r>
            <w:r>
              <w:rPr>
                <w:rFonts w:ascii="宋体" w:hAnsi="宋体" w:eastAsia="宋体" w:cs="宋体"/>
                <w:spacing w:val="28"/>
                <w:sz w:val="24"/>
                <w:szCs w:val="24"/>
              </w:rPr>
              <w:t>务面</w:t>
            </w:r>
            <w:r>
              <w:rPr>
                <w:rFonts w:ascii="宋体" w:hAnsi="宋体" w:eastAsia="宋体" w:cs="宋体"/>
                <w:spacing w:val="-46"/>
                <w:w w:val="98"/>
                <w:sz w:val="24"/>
                <w:szCs w:val="24"/>
              </w:rPr>
              <w:t>积</w:t>
            </w:r>
            <w:r>
              <w:rPr>
                <w:rFonts w:ascii="宋体" w:hAnsi="宋体" w:eastAsia="宋体" w:cs="宋体"/>
                <w:spacing w:val="-45"/>
                <w:w w:val="98"/>
                <w:sz w:val="24"/>
                <w:szCs w:val="24"/>
              </w:rPr>
              <w:t>（</w:t>
            </w:r>
            <w:r>
              <w:rPr>
                <w:rFonts w:ascii="宋体" w:hAnsi="宋体" w:eastAsia="宋体" w:cs="宋体"/>
                <w:spacing w:val="-11"/>
                <w:w w:val="98"/>
                <w:sz w:val="24"/>
                <w:szCs w:val="24"/>
              </w:rPr>
              <w:t>亩</w:t>
            </w:r>
            <w:r>
              <w:rPr>
                <w:rFonts w:ascii="宋体" w:hAnsi="宋体" w:eastAsia="宋体" w:cs="宋体"/>
                <w:spacing w:val="28"/>
                <w:sz w:val="24"/>
                <w:szCs w:val="24"/>
              </w:rPr>
              <w:t>次）</w:t>
            </w:r>
          </w:p>
        </w:tc>
        <w:tc>
          <w:tcPr>
            <w:tcW w:w="863" w:type="dxa"/>
            <w:gridSpan w:val="2"/>
            <w:vAlign w:val="top"/>
          </w:tcPr>
          <w:p w14:paraId="0229046A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 w14:paraId="36E4E83E">
            <w:pPr>
              <w:spacing w:line="426" w:lineRule="auto"/>
              <w:rPr>
                <w:rFonts w:ascii="Arial"/>
                <w:sz w:val="21"/>
              </w:rPr>
            </w:pPr>
          </w:p>
          <w:p w14:paraId="7FB66EAF">
            <w:pPr>
              <w:spacing w:before="78" w:line="239" w:lineRule="auto"/>
              <w:ind w:left="61" w:right="49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年服务农户数</w:t>
            </w:r>
            <w:r>
              <w:rPr>
                <w:rFonts w:ascii="宋体" w:hAnsi="宋体" w:eastAsia="宋体" w:cs="宋体"/>
                <w:spacing w:val="37"/>
                <w:w w:val="130"/>
                <w:sz w:val="24"/>
                <w:szCs w:val="24"/>
              </w:rPr>
              <w:t>量</w:t>
            </w:r>
          </w:p>
          <w:p w14:paraId="649A5503">
            <w:pPr>
              <w:spacing w:before="1" w:line="243" w:lineRule="auto"/>
              <w:ind w:left="204" w:right="49" w:hanging="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（户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)</w:t>
            </w:r>
          </w:p>
        </w:tc>
        <w:tc>
          <w:tcPr>
            <w:tcW w:w="777" w:type="dxa"/>
            <w:vAlign w:val="top"/>
          </w:tcPr>
          <w:p w14:paraId="0F7B5FE3">
            <w:pPr>
              <w:rPr>
                <w:rFonts w:ascii="Arial"/>
                <w:sz w:val="21"/>
              </w:rPr>
            </w:pPr>
          </w:p>
        </w:tc>
      </w:tr>
    </w:tbl>
    <w:p w14:paraId="024E0BF4"/>
    <w:p w14:paraId="49C9561D"/>
    <w:p w14:paraId="659986D6"/>
    <w:p w14:paraId="24111E6B"/>
    <w:p w14:paraId="73FA54D3"/>
    <w:p w14:paraId="6D8DBF0A"/>
    <w:tbl>
      <w:tblPr>
        <w:tblStyle w:val="5"/>
        <w:tblW w:w="88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8"/>
        <w:gridCol w:w="1065"/>
        <w:gridCol w:w="7124"/>
      </w:tblGrid>
      <w:tr w14:paraId="7F358C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2" w:hRule="atLeast"/>
        </w:trPr>
        <w:tc>
          <w:tcPr>
            <w:tcW w:w="668" w:type="dxa"/>
            <w:vMerge w:val="restart"/>
            <w:tcBorders>
              <w:bottom w:val="nil"/>
            </w:tcBorders>
            <w:vAlign w:val="top"/>
          </w:tcPr>
          <w:p w14:paraId="679529DE">
            <w:pPr>
              <w:rPr>
                <w:rFonts w:ascii="Arial"/>
                <w:sz w:val="21"/>
              </w:rPr>
            </w:pPr>
          </w:p>
        </w:tc>
        <w:tc>
          <w:tcPr>
            <w:tcW w:w="1065" w:type="dxa"/>
            <w:vAlign w:val="top"/>
          </w:tcPr>
          <w:p w14:paraId="5DEBE0CF">
            <w:pPr>
              <w:spacing w:line="242" w:lineRule="auto"/>
              <w:rPr>
                <w:rFonts w:ascii="Arial"/>
                <w:sz w:val="21"/>
              </w:rPr>
            </w:pPr>
          </w:p>
          <w:p w14:paraId="668AEA15">
            <w:pPr>
              <w:spacing w:line="243" w:lineRule="auto"/>
              <w:rPr>
                <w:rFonts w:ascii="Arial"/>
                <w:sz w:val="21"/>
              </w:rPr>
            </w:pPr>
          </w:p>
          <w:p w14:paraId="52C21382">
            <w:pPr>
              <w:spacing w:line="243" w:lineRule="auto"/>
              <w:rPr>
                <w:rFonts w:ascii="Arial"/>
                <w:sz w:val="21"/>
              </w:rPr>
            </w:pPr>
          </w:p>
          <w:p w14:paraId="18BD2ADC">
            <w:pPr>
              <w:spacing w:line="243" w:lineRule="auto"/>
              <w:rPr>
                <w:rFonts w:ascii="Arial"/>
                <w:sz w:val="21"/>
              </w:rPr>
            </w:pPr>
          </w:p>
          <w:p w14:paraId="18E91AE3">
            <w:pPr>
              <w:spacing w:line="243" w:lineRule="auto"/>
              <w:rPr>
                <w:rFonts w:ascii="Arial"/>
                <w:sz w:val="21"/>
              </w:rPr>
            </w:pPr>
          </w:p>
          <w:p w14:paraId="746CC99A">
            <w:pPr>
              <w:spacing w:line="243" w:lineRule="auto"/>
              <w:rPr>
                <w:rFonts w:ascii="Arial"/>
                <w:sz w:val="21"/>
              </w:rPr>
            </w:pPr>
          </w:p>
          <w:p w14:paraId="69AA0C8E">
            <w:pPr>
              <w:pStyle w:val="6"/>
              <w:spacing w:before="78" w:line="433" w:lineRule="auto"/>
              <w:ind w:left="298" w:right="50" w:hanging="204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申请项目</w:t>
            </w:r>
            <w:r>
              <w:rPr>
                <w:spacing w:val="-5"/>
                <w:sz w:val="24"/>
                <w:szCs w:val="24"/>
              </w:rPr>
              <w:t>环节</w:t>
            </w:r>
          </w:p>
        </w:tc>
        <w:tc>
          <w:tcPr>
            <w:tcW w:w="7124" w:type="dxa"/>
            <w:vAlign w:val="top"/>
          </w:tcPr>
          <w:p w14:paraId="5299A501">
            <w:pPr>
              <w:rPr>
                <w:rFonts w:ascii="Arial"/>
                <w:sz w:val="21"/>
              </w:rPr>
            </w:pPr>
          </w:p>
          <w:p w14:paraId="3EDB183B">
            <w:pPr>
              <w:bidi w:val="0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5F335D17">
            <w:pPr>
              <w:bidi w:val="0"/>
              <w:rPr>
                <w:lang w:val="en-US" w:eastAsia="en-US"/>
              </w:rPr>
            </w:pPr>
          </w:p>
          <w:p w14:paraId="16F02EB1">
            <w:pPr>
              <w:bidi w:val="0"/>
              <w:rPr>
                <w:lang w:val="en-US" w:eastAsia="en-US"/>
              </w:rPr>
            </w:pPr>
          </w:p>
          <w:p w14:paraId="524F54AE">
            <w:pPr>
              <w:bidi w:val="0"/>
              <w:rPr>
                <w:lang w:val="en-US" w:eastAsia="en-US"/>
              </w:rPr>
            </w:pPr>
          </w:p>
          <w:p w14:paraId="2D32F6A7">
            <w:pPr>
              <w:bidi w:val="0"/>
              <w:rPr>
                <w:lang w:val="en-US" w:eastAsia="en-US"/>
              </w:rPr>
            </w:pPr>
          </w:p>
          <w:p w14:paraId="421668B7">
            <w:pPr>
              <w:bidi w:val="0"/>
              <w:rPr>
                <w:lang w:val="en-US" w:eastAsia="en-US"/>
              </w:rPr>
            </w:pPr>
          </w:p>
          <w:p w14:paraId="4D1A13BD">
            <w:pPr>
              <w:bidi w:val="0"/>
              <w:rPr>
                <w:lang w:val="en-US" w:eastAsia="en-US"/>
              </w:rPr>
            </w:pPr>
          </w:p>
          <w:p w14:paraId="60854D16">
            <w:pPr>
              <w:tabs>
                <w:tab w:val="left" w:pos="2981"/>
              </w:tabs>
              <w:bidi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小麦耕整播施压五位一体精量播种</w:t>
            </w:r>
          </w:p>
        </w:tc>
      </w:tr>
      <w:tr w14:paraId="3A22E7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1" w:hRule="atLeast"/>
        </w:trPr>
        <w:tc>
          <w:tcPr>
            <w:tcW w:w="668" w:type="dxa"/>
            <w:vMerge w:val="continue"/>
            <w:tcBorders>
              <w:top w:val="nil"/>
            </w:tcBorders>
            <w:vAlign w:val="top"/>
          </w:tcPr>
          <w:p w14:paraId="74ECC71C">
            <w:pPr>
              <w:rPr>
                <w:rFonts w:ascii="Arial"/>
                <w:sz w:val="21"/>
              </w:rPr>
            </w:pPr>
          </w:p>
        </w:tc>
        <w:tc>
          <w:tcPr>
            <w:tcW w:w="1065" w:type="dxa"/>
            <w:vAlign w:val="top"/>
          </w:tcPr>
          <w:p w14:paraId="2ADF18FA">
            <w:pPr>
              <w:spacing w:line="262" w:lineRule="auto"/>
              <w:rPr>
                <w:rFonts w:ascii="Arial"/>
                <w:sz w:val="21"/>
              </w:rPr>
            </w:pPr>
          </w:p>
          <w:p w14:paraId="6C4D1966">
            <w:pPr>
              <w:spacing w:line="262" w:lineRule="auto"/>
              <w:rPr>
                <w:rFonts w:ascii="Arial"/>
                <w:sz w:val="21"/>
              </w:rPr>
            </w:pPr>
          </w:p>
          <w:p w14:paraId="65E18507">
            <w:pPr>
              <w:spacing w:line="263" w:lineRule="auto"/>
              <w:rPr>
                <w:rFonts w:ascii="Arial"/>
                <w:sz w:val="21"/>
              </w:rPr>
            </w:pPr>
          </w:p>
          <w:p w14:paraId="794D1E7C">
            <w:pPr>
              <w:spacing w:line="263" w:lineRule="auto"/>
              <w:rPr>
                <w:rFonts w:ascii="Arial"/>
                <w:sz w:val="21"/>
              </w:rPr>
            </w:pPr>
          </w:p>
          <w:p w14:paraId="3B9EE880">
            <w:pPr>
              <w:spacing w:line="263" w:lineRule="auto"/>
              <w:rPr>
                <w:rFonts w:ascii="Arial"/>
                <w:sz w:val="21"/>
              </w:rPr>
            </w:pPr>
          </w:p>
          <w:p w14:paraId="33FDDD8A">
            <w:pPr>
              <w:spacing w:line="263" w:lineRule="auto"/>
              <w:rPr>
                <w:rFonts w:ascii="Arial"/>
                <w:sz w:val="21"/>
              </w:rPr>
            </w:pPr>
          </w:p>
          <w:p w14:paraId="517AA228">
            <w:pPr>
              <w:pStyle w:val="6"/>
              <w:spacing w:before="78" w:line="214" w:lineRule="auto"/>
              <w:ind w:left="94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申报单位</w:t>
            </w:r>
          </w:p>
        </w:tc>
        <w:tc>
          <w:tcPr>
            <w:tcW w:w="7124" w:type="dxa"/>
            <w:vAlign w:val="top"/>
          </w:tcPr>
          <w:p w14:paraId="7586896F">
            <w:pPr>
              <w:spacing w:line="241" w:lineRule="auto"/>
              <w:rPr>
                <w:rFonts w:ascii="Arial"/>
                <w:sz w:val="21"/>
              </w:rPr>
            </w:pPr>
          </w:p>
          <w:p w14:paraId="31E55C5C">
            <w:pPr>
              <w:spacing w:line="241" w:lineRule="auto"/>
              <w:rPr>
                <w:rFonts w:ascii="Arial"/>
                <w:sz w:val="21"/>
              </w:rPr>
            </w:pPr>
          </w:p>
          <w:p w14:paraId="4E8C4FA0">
            <w:pPr>
              <w:spacing w:line="241" w:lineRule="auto"/>
              <w:rPr>
                <w:rFonts w:ascii="Arial"/>
                <w:sz w:val="21"/>
              </w:rPr>
            </w:pPr>
          </w:p>
          <w:p w14:paraId="3A12A56C">
            <w:pPr>
              <w:spacing w:line="241" w:lineRule="auto"/>
              <w:rPr>
                <w:rFonts w:ascii="Arial"/>
                <w:sz w:val="21"/>
              </w:rPr>
            </w:pPr>
          </w:p>
          <w:p w14:paraId="4B3B16C0">
            <w:pPr>
              <w:spacing w:line="241" w:lineRule="auto"/>
              <w:rPr>
                <w:rFonts w:ascii="Arial"/>
                <w:sz w:val="21"/>
              </w:rPr>
            </w:pPr>
          </w:p>
          <w:p w14:paraId="0D824CAD">
            <w:pPr>
              <w:spacing w:line="241" w:lineRule="auto"/>
              <w:rPr>
                <w:rFonts w:ascii="Arial"/>
                <w:sz w:val="21"/>
              </w:rPr>
            </w:pPr>
          </w:p>
          <w:p w14:paraId="4C6D5173">
            <w:pPr>
              <w:spacing w:line="241" w:lineRule="auto"/>
              <w:rPr>
                <w:rFonts w:ascii="Arial"/>
                <w:sz w:val="21"/>
              </w:rPr>
            </w:pPr>
          </w:p>
          <w:p w14:paraId="0E44BD34">
            <w:pPr>
              <w:spacing w:line="241" w:lineRule="auto"/>
              <w:rPr>
                <w:rFonts w:ascii="Arial"/>
                <w:sz w:val="21"/>
              </w:rPr>
            </w:pPr>
          </w:p>
          <w:p w14:paraId="222AF53F">
            <w:pPr>
              <w:spacing w:line="242" w:lineRule="auto"/>
              <w:rPr>
                <w:rFonts w:ascii="Arial"/>
                <w:sz w:val="21"/>
              </w:rPr>
            </w:pPr>
          </w:p>
          <w:p w14:paraId="28C94030">
            <w:pPr>
              <w:spacing w:line="242" w:lineRule="auto"/>
              <w:rPr>
                <w:rFonts w:ascii="Arial"/>
                <w:sz w:val="21"/>
              </w:rPr>
            </w:pPr>
          </w:p>
          <w:p w14:paraId="42289F4D">
            <w:pPr>
              <w:pStyle w:val="6"/>
              <w:spacing w:before="78" w:line="215" w:lineRule="auto"/>
              <w:ind w:left="5265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年</w:t>
            </w:r>
            <w:r>
              <w:rPr>
                <w:spacing w:val="7"/>
                <w:sz w:val="24"/>
                <w:szCs w:val="24"/>
              </w:rPr>
              <w:t xml:space="preserve">   </w:t>
            </w:r>
            <w:r>
              <w:rPr>
                <w:spacing w:val="-12"/>
                <w:sz w:val="24"/>
                <w:szCs w:val="24"/>
              </w:rPr>
              <w:t>月</w:t>
            </w:r>
            <w:r>
              <w:rPr>
                <w:spacing w:val="18"/>
                <w:sz w:val="24"/>
                <w:szCs w:val="24"/>
              </w:rPr>
              <w:t xml:space="preserve">   </w:t>
            </w:r>
            <w:r>
              <w:rPr>
                <w:spacing w:val="-12"/>
                <w:sz w:val="24"/>
                <w:szCs w:val="24"/>
              </w:rPr>
              <w:t>日</w:t>
            </w:r>
          </w:p>
        </w:tc>
      </w:tr>
      <w:tr w14:paraId="3C11F7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4" w:hRule="atLeast"/>
        </w:trPr>
        <w:tc>
          <w:tcPr>
            <w:tcW w:w="1733" w:type="dxa"/>
            <w:gridSpan w:val="2"/>
            <w:vAlign w:val="top"/>
          </w:tcPr>
          <w:p w14:paraId="34B11FD4">
            <w:pPr>
              <w:spacing w:line="246" w:lineRule="auto"/>
              <w:rPr>
                <w:rFonts w:ascii="Arial"/>
                <w:sz w:val="21"/>
              </w:rPr>
            </w:pPr>
          </w:p>
          <w:p w14:paraId="2D15BE38">
            <w:pPr>
              <w:spacing w:line="246" w:lineRule="auto"/>
              <w:rPr>
                <w:rFonts w:ascii="Arial"/>
                <w:sz w:val="21"/>
              </w:rPr>
            </w:pPr>
          </w:p>
          <w:p w14:paraId="7460673E">
            <w:pPr>
              <w:spacing w:line="246" w:lineRule="auto"/>
              <w:rPr>
                <w:rFonts w:ascii="Arial"/>
                <w:sz w:val="21"/>
              </w:rPr>
            </w:pPr>
          </w:p>
          <w:p w14:paraId="4084BD07">
            <w:pPr>
              <w:spacing w:line="246" w:lineRule="auto"/>
              <w:rPr>
                <w:rFonts w:ascii="Arial"/>
                <w:sz w:val="21"/>
              </w:rPr>
            </w:pPr>
          </w:p>
          <w:p w14:paraId="79B24CD0">
            <w:pPr>
              <w:spacing w:line="246" w:lineRule="auto"/>
              <w:rPr>
                <w:rFonts w:ascii="Arial"/>
                <w:sz w:val="21"/>
              </w:rPr>
            </w:pPr>
          </w:p>
          <w:p w14:paraId="4FA355A9">
            <w:pPr>
              <w:spacing w:line="246" w:lineRule="auto"/>
              <w:rPr>
                <w:rFonts w:ascii="Arial"/>
                <w:sz w:val="21"/>
              </w:rPr>
            </w:pPr>
          </w:p>
          <w:p w14:paraId="3C69941B">
            <w:pPr>
              <w:spacing w:line="246" w:lineRule="auto"/>
              <w:rPr>
                <w:rFonts w:ascii="Arial"/>
                <w:sz w:val="21"/>
              </w:rPr>
            </w:pPr>
          </w:p>
          <w:p w14:paraId="281936F0">
            <w:pPr>
              <w:spacing w:before="78" w:line="431" w:lineRule="auto"/>
              <w:ind w:left="395" w:right="23" w:hanging="355"/>
              <w:jc w:val="center"/>
              <w:rPr>
                <w:rFonts w:hint="eastAsia" w:ascii="黑体" w:hAnsi="黑体" w:eastAsia="黑体" w:cs="黑体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县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:lang w:val="en-US" w:eastAsia="zh-CN"/>
              </w:rPr>
              <w:t>供销社</w:t>
            </w:r>
          </w:p>
          <w:p w14:paraId="420A442E">
            <w:pPr>
              <w:spacing w:before="78" w:line="431" w:lineRule="auto"/>
              <w:ind w:left="395" w:right="23" w:hanging="355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意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见</w:t>
            </w:r>
          </w:p>
        </w:tc>
        <w:tc>
          <w:tcPr>
            <w:tcW w:w="7124" w:type="dxa"/>
            <w:vAlign w:val="top"/>
          </w:tcPr>
          <w:p w14:paraId="419AB1C9">
            <w:pPr>
              <w:spacing w:line="259" w:lineRule="auto"/>
              <w:rPr>
                <w:rFonts w:ascii="Arial"/>
                <w:sz w:val="21"/>
              </w:rPr>
            </w:pPr>
          </w:p>
          <w:p w14:paraId="7DEC9E80">
            <w:pPr>
              <w:spacing w:line="259" w:lineRule="auto"/>
              <w:rPr>
                <w:rFonts w:ascii="Arial"/>
                <w:sz w:val="21"/>
              </w:rPr>
            </w:pPr>
          </w:p>
          <w:p w14:paraId="43EADDB2">
            <w:pPr>
              <w:spacing w:line="259" w:lineRule="auto"/>
              <w:rPr>
                <w:rFonts w:ascii="Arial"/>
                <w:sz w:val="21"/>
              </w:rPr>
            </w:pPr>
          </w:p>
          <w:p w14:paraId="7B1BECF7">
            <w:pPr>
              <w:spacing w:line="259" w:lineRule="auto"/>
              <w:rPr>
                <w:rFonts w:ascii="Arial"/>
                <w:sz w:val="21"/>
              </w:rPr>
            </w:pPr>
          </w:p>
          <w:p w14:paraId="52036529">
            <w:pPr>
              <w:spacing w:line="259" w:lineRule="auto"/>
              <w:rPr>
                <w:rFonts w:ascii="Arial"/>
                <w:sz w:val="21"/>
              </w:rPr>
            </w:pPr>
          </w:p>
          <w:p w14:paraId="43D70AA4">
            <w:pPr>
              <w:spacing w:line="259" w:lineRule="auto"/>
              <w:rPr>
                <w:rFonts w:ascii="Arial"/>
                <w:sz w:val="21"/>
              </w:rPr>
            </w:pPr>
          </w:p>
          <w:p w14:paraId="782544C5">
            <w:pPr>
              <w:spacing w:line="259" w:lineRule="auto"/>
              <w:rPr>
                <w:rFonts w:ascii="Arial"/>
                <w:sz w:val="21"/>
              </w:rPr>
            </w:pPr>
          </w:p>
          <w:p w14:paraId="53D30CCC">
            <w:pPr>
              <w:spacing w:line="259" w:lineRule="auto"/>
              <w:rPr>
                <w:rFonts w:ascii="Arial"/>
                <w:sz w:val="21"/>
              </w:rPr>
            </w:pPr>
          </w:p>
          <w:p w14:paraId="6BDB1F89">
            <w:pPr>
              <w:spacing w:line="260" w:lineRule="auto"/>
              <w:rPr>
                <w:rFonts w:ascii="Arial"/>
                <w:sz w:val="21"/>
              </w:rPr>
            </w:pPr>
          </w:p>
          <w:p w14:paraId="2037FFF8">
            <w:pPr>
              <w:spacing w:line="260" w:lineRule="auto"/>
              <w:rPr>
                <w:rFonts w:ascii="Arial"/>
                <w:sz w:val="21"/>
              </w:rPr>
            </w:pPr>
          </w:p>
          <w:p w14:paraId="747F3D20">
            <w:pPr>
              <w:spacing w:line="260" w:lineRule="auto"/>
              <w:rPr>
                <w:rFonts w:ascii="Arial"/>
                <w:sz w:val="21"/>
              </w:rPr>
            </w:pPr>
          </w:p>
          <w:p w14:paraId="369D3DCB">
            <w:pPr>
              <w:spacing w:line="260" w:lineRule="auto"/>
              <w:rPr>
                <w:rFonts w:ascii="Arial"/>
                <w:sz w:val="21"/>
              </w:rPr>
            </w:pPr>
          </w:p>
          <w:p w14:paraId="29540B91">
            <w:pPr>
              <w:pStyle w:val="6"/>
              <w:spacing w:before="78" w:line="215" w:lineRule="auto"/>
              <w:ind w:left="5265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年</w:t>
            </w:r>
            <w:r>
              <w:rPr>
                <w:spacing w:val="7"/>
                <w:sz w:val="24"/>
                <w:szCs w:val="24"/>
              </w:rPr>
              <w:t xml:space="preserve">   </w:t>
            </w:r>
            <w:r>
              <w:rPr>
                <w:spacing w:val="-12"/>
                <w:sz w:val="24"/>
                <w:szCs w:val="24"/>
              </w:rPr>
              <w:t>月</w:t>
            </w:r>
            <w:r>
              <w:rPr>
                <w:spacing w:val="18"/>
                <w:sz w:val="24"/>
                <w:szCs w:val="24"/>
              </w:rPr>
              <w:t xml:space="preserve">   </w:t>
            </w:r>
            <w:r>
              <w:rPr>
                <w:spacing w:val="-12"/>
                <w:sz w:val="24"/>
                <w:szCs w:val="24"/>
              </w:rPr>
              <w:t>日</w:t>
            </w:r>
          </w:p>
        </w:tc>
      </w:tr>
    </w:tbl>
    <w:p w14:paraId="1D92AD2D"/>
    <w:p w14:paraId="1A94ED8A">
      <w:pPr>
        <w:ind w:firstLine="476" w:firstLineChars="200"/>
        <w:rPr>
          <w:rFonts w:hint="eastAsia" w:eastAsia="楷体"/>
          <w:lang w:eastAsia="zh-CN"/>
        </w:rPr>
      </w:pPr>
      <w:r>
        <w:rPr>
          <w:rFonts w:ascii="黑体" w:hAnsi="黑体" w:eastAsia="黑体" w:cs="黑体"/>
          <w:spacing w:val="-1"/>
          <w:sz w:val="24"/>
          <w:szCs w:val="24"/>
        </w:rPr>
        <w:t>备注</w:t>
      </w:r>
      <w:r>
        <w:rPr>
          <w:rFonts w:ascii="楷体" w:hAnsi="楷体" w:eastAsia="楷体" w:cs="楷体"/>
          <w:spacing w:val="-1"/>
          <w:sz w:val="24"/>
          <w:szCs w:val="24"/>
        </w:rPr>
        <w:t>：申报项目时，服务主体要另附相关证</w:t>
      </w:r>
      <w:r>
        <w:rPr>
          <w:rFonts w:ascii="楷体" w:hAnsi="楷体" w:eastAsia="楷体" w:cs="楷体"/>
          <w:spacing w:val="-2"/>
          <w:sz w:val="24"/>
          <w:szCs w:val="24"/>
        </w:rPr>
        <w:t>明材料：包括营业执照、荣誉证书、</w:t>
      </w:r>
      <w:r>
        <w:rPr>
          <w:rFonts w:ascii="楷体" w:hAnsi="楷体" w:eastAsia="楷体" w:cs="楷体"/>
          <w:spacing w:val="-1"/>
          <w:sz w:val="24"/>
          <w:szCs w:val="24"/>
        </w:rPr>
        <w:t>购机证明、设施证明、带机入社证明、技术团队、财务报表和服务合同等</w:t>
      </w:r>
      <w:r>
        <w:rPr>
          <w:rFonts w:hint="eastAsia" w:ascii="楷体" w:hAnsi="楷体" w:eastAsia="楷体" w:cs="楷体"/>
          <w:spacing w:val="-1"/>
          <w:sz w:val="24"/>
          <w:szCs w:val="24"/>
          <w:lang w:eastAsia="zh-CN"/>
        </w:rPr>
        <w:t>。</w:t>
      </w:r>
    </w:p>
    <w:p w14:paraId="2367E5B5"/>
    <w:p w14:paraId="15A69D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S UI Gothic">
    <w:panose1 w:val="020B0600070205080204"/>
    <w:charset w:val="86"/>
    <w:family w:val="auto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E6994"/>
    <w:rsid w:val="24FE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43"/>
      <w:szCs w:val="4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2026-08-10T01:37:00Z</dcterms:created>
  <dc:creator>WPS_1494228989</dc:creator>
  <cp:lastModifiedBy>WPS_1494228989</cp:lastModifiedBy>
  <dcterms:modified xsi:type="dcterms:W3CDTF">2026-08-10T02:31:54Z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BD82F1F72ADE4C2994ADC7A199C74D60_11</vt:lpwstr>
  </property>
  <property fmtid="{D5CDD505-2E9C-101B-9397-08002B2CF9AE}" pid="4" name="KSOTemplateDocerSaveRecord">
    <vt:lpwstr>eyJoZGlkIjoiMjUyMTc0ODRiMjYwM2RkMTg4OGE0YmM3MjY2ZWE4MmYiLCJ1c2VySWQiOiIyNzkwNzcyODAifQ==</vt:lpwstr>
  </property>
</Properties>
</file>