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C51EEA">
      <w:pPr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领导干部接访情况安排表（202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6</w:t>
      </w:r>
      <w:r>
        <w:rPr>
          <w:rFonts w:hint="eastAsia" w:ascii="宋体" w:hAnsi="宋体"/>
          <w:b/>
          <w:sz w:val="44"/>
          <w:szCs w:val="44"/>
        </w:rPr>
        <w:t>年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9</w:t>
      </w:r>
      <w:r>
        <w:rPr>
          <w:rFonts w:hint="eastAsia" w:ascii="宋体" w:hAnsi="宋体"/>
          <w:b/>
          <w:sz w:val="44"/>
          <w:szCs w:val="44"/>
        </w:rPr>
        <w:t>月）</w:t>
      </w:r>
    </w:p>
    <w:p w14:paraId="5C78971B">
      <w:pPr>
        <w:jc w:val="center"/>
        <w:rPr>
          <w:rFonts w:hint="eastAsia" w:ascii="宋体" w:hAnsi="宋体"/>
          <w:b/>
          <w:sz w:val="44"/>
          <w:szCs w:val="44"/>
        </w:rPr>
      </w:pPr>
    </w:p>
    <w:tbl>
      <w:tblPr>
        <w:tblStyle w:val="2"/>
        <w:tblW w:w="94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7"/>
        <w:gridCol w:w="1395"/>
        <w:gridCol w:w="2550"/>
        <w:gridCol w:w="2190"/>
        <w:gridCol w:w="1657"/>
      </w:tblGrid>
      <w:tr w14:paraId="1C14B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87" w:type="dxa"/>
            <w:vMerge w:val="restart"/>
            <w:noWrap w:val="0"/>
            <w:vAlign w:val="center"/>
          </w:tcPr>
          <w:p w14:paraId="2C03D4BD">
            <w:pPr>
              <w:spacing w:line="0" w:lineRule="atLeas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接访时间</w:t>
            </w:r>
          </w:p>
        </w:tc>
        <w:tc>
          <w:tcPr>
            <w:tcW w:w="6135" w:type="dxa"/>
            <w:gridSpan w:val="3"/>
            <w:noWrap w:val="0"/>
            <w:vAlign w:val="center"/>
          </w:tcPr>
          <w:p w14:paraId="4C4A2710">
            <w:pPr>
              <w:spacing w:line="0" w:lineRule="atLeas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接访领导</w:t>
            </w:r>
          </w:p>
        </w:tc>
        <w:tc>
          <w:tcPr>
            <w:tcW w:w="1657" w:type="dxa"/>
            <w:vMerge w:val="restart"/>
            <w:noWrap w:val="0"/>
            <w:vAlign w:val="center"/>
          </w:tcPr>
          <w:p w14:paraId="14DB9C2B">
            <w:pPr>
              <w:spacing w:line="0" w:lineRule="atLeast"/>
              <w:jc w:val="left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接访地点：县信访局（民政局一楼）</w:t>
            </w:r>
          </w:p>
        </w:tc>
      </w:tr>
      <w:tr w14:paraId="771A7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87" w:type="dxa"/>
            <w:vMerge w:val="continue"/>
            <w:noWrap w:val="0"/>
            <w:vAlign w:val="center"/>
          </w:tcPr>
          <w:p w14:paraId="1204E7B7">
            <w:pPr>
              <w:spacing w:line="0" w:lineRule="atLeas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0040E93D">
            <w:pPr>
              <w:spacing w:line="0" w:lineRule="atLeas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姓 名</w:t>
            </w:r>
          </w:p>
        </w:tc>
        <w:tc>
          <w:tcPr>
            <w:tcW w:w="2550" w:type="dxa"/>
            <w:noWrap w:val="0"/>
            <w:vAlign w:val="center"/>
          </w:tcPr>
          <w:p w14:paraId="302B0C60">
            <w:pPr>
              <w:spacing w:line="0" w:lineRule="atLeas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职 务</w:t>
            </w:r>
          </w:p>
        </w:tc>
        <w:tc>
          <w:tcPr>
            <w:tcW w:w="2190" w:type="dxa"/>
            <w:noWrap w:val="0"/>
            <w:vAlign w:val="center"/>
          </w:tcPr>
          <w:p w14:paraId="01FA2402">
            <w:pPr>
              <w:spacing w:line="0" w:lineRule="atLeas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分管工作</w:t>
            </w:r>
          </w:p>
        </w:tc>
        <w:tc>
          <w:tcPr>
            <w:tcW w:w="1657" w:type="dxa"/>
            <w:vMerge w:val="continue"/>
            <w:noWrap w:val="0"/>
            <w:vAlign w:val="center"/>
          </w:tcPr>
          <w:p w14:paraId="093CC4C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5FCC2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87" w:type="dxa"/>
            <w:noWrap w:val="0"/>
            <w:vAlign w:val="center"/>
          </w:tcPr>
          <w:p w14:paraId="39F24595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  <w:lang w:val="en-US" w:eastAsia="zh-CN"/>
              </w:rPr>
              <w:t>9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</w:rPr>
              <w:t>月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  <w:lang w:val="en-US" w:eastAsia="zh-CN"/>
              </w:rPr>
              <w:t>1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</w:rPr>
              <w:t>日  （星期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  <w:lang w:val="en-US" w:eastAsia="zh-CN"/>
              </w:rPr>
              <w:t>二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</w:rPr>
              <w:t>）</w:t>
            </w:r>
          </w:p>
        </w:tc>
        <w:tc>
          <w:tcPr>
            <w:tcW w:w="1395" w:type="dxa"/>
            <w:noWrap w:val="0"/>
            <w:vAlign w:val="center"/>
          </w:tcPr>
          <w:p w14:paraId="5B92C128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  <w:t>陈晓宏</w:t>
            </w:r>
          </w:p>
        </w:tc>
        <w:tc>
          <w:tcPr>
            <w:tcW w:w="2550" w:type="dxa"/>
            <w:noWrap w:val="0"/>
            <w:vAlign w:val="center"/>
          </w:tcPr>
          <w:p w14:paraId="5E89442A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  <w:t>县政府副县长</w:t>
            </w:r>
          </w:p>
        </w:tc>
        <w:tc>
          <w:tcPr>
            <w:tcW w:w="2190" w:type="dxa"/>
            <w:noWrap w:val="0"/>
            <w:vAlign w:val="center"/>
          </w:tcPr>
          <w:p w14:paraId="1C1470F3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  <w:lang w:val="en-US" w:eastAsia="zh-CN"/>
              </w:rPr>
              <w:t>负责民政、人力资源和社会保障、卫生健康、退役军人事务等</w:t>
            </w:r>
          </w:p>
        </w:tc>
        <w:tc>
          <w:tcPr>
            <w:tcW w:w="1657" w:type="dxa"/>
            <w:vMerge w:val="continue"/>
            <w:noWrap w:val="0"/>
            <w:vAlign w:val="center"/>
          </w:tcPr>
          <w:p w14:paraId="0FFD3377">
            <w:pPr>
              <w:spacing w:line="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5DDB1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87" w:type="dxa"/>
            <w:noWrap w:val="0"/>
            <w:vAlign w:val="center"/>
          </w:tcPr>
          <w:p w14:paraId="3C31F93D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  <w:lang w:val="en-US" w:eastAsia="zh-CN"/>
              </w:rPr>
              <w:t>9月2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</w:rPr>
              <w:t>日  （星期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  <w:lang w:val="en-US" w:eastAsia="zh-CN"/>
              </w:rPr>
              <w:t>三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</w:rPr>
              <w:t>）</w:t>
            </w:r>
          </w:p>
        </w:tc>
        <w:tc>
          <w:tcPr>
            <w:tcW w:w="1395" w:type="dxa"/>
            <w:noWrap w:val="0"/>
            <w:vAlign w:val="center"/>
          </w:tcPr>
          <w:p w14:paraId="06BD3788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  <w:t>赵入德</w:t>
            </w:r>
          </w:p>
        </w:tc>
        <w:tc>
          <w:tcPr>
            <w:tcW w:w="2550" w:type="dxa"/>
            <w:noWrap w:val="0"/>
            <w:vAlign w:val="center"/>
          </w:tcPr>
          <w:p w14:paraId="3534FD14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</w:rPr>
              <w:t xml:space="preserve">县委常委 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</w:rPr>
              <w:t xml:space="preserve">  组织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  <w:lang w:eastAsia="zh-CN"/>
              </w:rPr>
              <w:t>部部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</w:rPr>
              <w:t>长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  <w:lang w:eastAsia="zh-CN"/>
              </w:rPr>
              <w:t>统战部部</w:t>
            </w:r>
            <w:bookmarkStart w:id="0" w:name="_GoBack"/>
            <w:bookmarkEnd w:id="0"/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  <w:lang w:eastAsia="zh-CN"/>
              </w:rPr>
              <w:t>长</w:t>
            </w:r>
          </w:p>
        </w:tc>
        <w:tc>
          <w:tcPr>
            <w:tcW w:w="2190" w:type="dxa"/>
            <w:noWrap w:val="0"/>
            <w:vAlign w:val="center"/>
          </w:tcPr>
          <w:p w14:paraId="228C2A5C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</w:rPr>
              <w:t>负责组织工作，分管县委组织部、县委编办等</w:t>
            </w:r>
          </w:p>
        </w:tc>
        <w:tc>
          <w:tcPr>
            <w:tcW w:w="1657" w:type="dxa"/>
            <w:vMerge w:val="continue"/>
            <w:noWrap w:val="0"/>
            <w:vAlign w:val="center"/>
          </w:tcPr>
          <w:p w14:paraId="28050832">
            <w:pPr>
              <w:spacing w:line="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59764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87" w:type="dxa"/>
            <w:noWrap w:val="0"/>
            <w:vAlign w:val="center"/>
          </w:tcPr>
          <w:p w14:paraId="5CDFA961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lang w:val="en-US" w:eastAsia="zh-CN"/>
              </w:rPr>
              <w:t>9月3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日  （星期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lang w:eastAsia="zh-CN"/>
              </w:rPr>
              <w:t>四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）</w:t>
            </w:r>
          </w:p>
        </w:tc>
        <w:tc>
          <w:tcPr>
            <w:tcW w:w="1395" w:type="dxa"/>
            <w:noWrap w:val="0"/>
            <w:vAlign w:val="center"/>
          </w:tcPr>
          <w:p w14:paraId="5ACDC715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  <w:t>陈  林</w:t>
            </w:r>
          </w:p>
        </w:tc>
        <w:tc>
          <w:tcPr>
            <w:tcW w:w="2550" w:type="dxa"/>
            <w:noWrap w:val="0"/>
            <w:vAlign w:val="center"/>
          </w:tcPr>
          <w:p w14:paraId="46FDE413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  <w:t>县委常委      县政府副县长</w:t>
            </w:r>
          </w:p>
        </w:tc>
        <w:tc>
          <w:tcPr>
            <w:tcW w:w="2190" w:type="dxa"/>
            <w:noWrap w:val="0"/>
            <w:vAlign w:val="center"/>
          </w:tcPr>
          <w:p w14:paraId="2FCF8E81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负责发展改革、财政、安全生产和应急管理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lang w:eastAsia="zh-CN"/>
              </w:rPr>
              <w:t>等</w:t>
            </w:r>
          </w:p>
        </w:tc>
        <w:tc>
          <w:tcPr>
            <w:tcW w:w="1657" w:type="dxa"/>
            <w:vMerge w:val="continue"/>
            <w:noWrap w:val="0"/>
            <w:vAlign w:val="center"/>
          </w:tcPr>
          <w:p w14:paraId="771E78B3">
            <w:pPr>
              <w:spacing w:line="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535E8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87" w:type="dxa"/>
            <w:noWrap w:val="0"/>
            <w:vAlign w:val="center"/>
          </w:tcPr>
          <w:p w14:paraId="7440EBE7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lang w:val="en-US" w:eastAsia="zh-CN"/>
              </w:rPr>
              <w:t>9月4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日  （星期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lang w:eastAsia="zh-CN"/>
              </w:rPr>
              <w:t>五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）</w:t>
            </w:r>
          </w:p>
        </w:tc>
        <w:tc>
          <w:tcPr>
            <w:tcW w:w="1395" w:type="dxa"/>
            <w:noWrap w:val="0"/>
            <w:vAlign w:val="center"/>
          </w:tcPr>
          <w:p w14:paraId="5C0BC377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</w:rPr>
              <w:t>苏永松</w:t>
            </w:r>
          </w:p>
        </w:tc>
        <w:tc>
          <w:tcPr>
            <w:tcW w:w="2550" w:type="dxa"/>
            <w:noWrap w:val="0"/>
            <w:vAlign w:val="center"/>
          </w:tcPr>
          <w:p w14:paraId="06C329C2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</w:rPr>
              <w:t>县政府副县长</w:t>
            </w:r>
          </w:p>
        </w:tc>
        <w:tc>
          <w:tcPr>
            <w:tcW w:w="2190" w:type="dxa"/>
            <w:noWrap w:val="0"/>
            <w:vAlign w:val="center"/>
          </w:tcPr>
          <w:p w14:paraId="2FC94C03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</w:rPr>
              <w:t>负责教育、自然资源和规划、生态环境、交通运输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  <w:lang w:eastAsia="zh-CN"/>
              </w:rPr>
              <w:t>等</w:t>
            </w:r>
          </w:p>
        </w:tc>
        <w:tc>
          <w:tcPr>
            <w:tcW w:w="1657" w:type="dxa"/>
            <w:vMerge w:val="continue"/>
            <w:noWrap w:val="0"/>
            <w:vAlign w:val="center"/>
          </w:tcPr>
          <w:p w14:paraId="70B92F6D">
            <w:pPr>
              <w:spacing w:line="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70814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87" w:type="dxa"/>
            <w:noWrap w:val="0"/>
            <w:vAlign w:val="center"/>
          </w:tcPr>
          <w:p w14:paraId="4FA2CCC2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lang w:val="en-US" w:eastAsia="zh-CN"/>
              </w:rPr>
              <w:t>9月7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日  （星期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lang w:eastAsia="zh-CN"/>
              </w:rPr>
              <w:t>一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）</w:t>
            </w:r>
          </w:p>
        </w:tc>
        <w:tc>
          <w:tcPr>
            <w:tcW w:w="1395" w:type="dxa"/>
            <w:noWrap w:val="0"/>
            <w:vAlign w:val="center"/>
          </w:tcPr>
          <w:p w14:paraId="3E7A2421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凌应琴</w:t>
            </w:r>
          </w:p>
        </w:tc>
        <w:tc>
          <w:tcPr>
            <w:tcW w:w="2550" w:type="dxa"/>
            <w:noWrap w:val="0"/>
            <w:vAlign w:val="center"/>
          </w:tcPr>
          <w:p w14:paraId="5114A0DF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县政协副主席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县市场监管局</w:t>
            </w:r>
          </w:p>
          <w:p w14:paraId="1AC664EF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局长</w:t>
            </w:r>
          </w:p>
        </w:tc>
        <w:tc>
          <w:tcPr>
            <w:tcW w:w="2190" w:type="dxa"/>
            <w:noWrap w:val="0"/>
            <w:vAlign w:val="center"/>
          </w:tcPr>
          <w:p w14:paraId="235C540F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  <w:t>负责县政协社会法制委员会工作、县市场监管工作</w:t>
            </w:r>
          </w:p>
        </w:tc>
        <w:tc>
          <w:tcPr>
            <w:tcW w:w="1657" w:type="dxa"/>
            <w:vMerge w:val="continue"/>
            <w:noWrap w:val="0"/>
            <w:vAlign w:val="center"/>
          </w:tcPr>
          <w:p w14:paraId="304003C5">
            <w:pPr>
              <w:spacing w:line="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05DDB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87" w:type="dxa"/>
            <w:noWrap w:val="0"/>
            <w:vAlign w:val="center"/>
          </w:tcPr>
          <w:p w14:paraId="7DFC40D1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lang w:val="en-US" w:eastAsia="zh-CN"/>
              </w:rPr>
              <w:t>9月8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日  （星期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lang w:eastAsia="zh-CN"/>
              </w:rPr>
              <w:t>二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）</w:t>
            </w:r>
          </w:p>
        </w:tc>
        <w:tc>
          <w:tcPr>
            <w:tcW w:w="1395" w:type="dxa"/>
            <w:noWrap w:val="0"/>
            <w:vAlign w:val="center"/>
          </w:tcPr>
          <w:p w14:paraId="16024A72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</w:rPr>
              <w:t>宋祖清</w:t>
            </w:r>
          </w:p>
        </w:tc>
        <w:tc>
          <w:tcPr>
            <w:tcW w:w="2550" w:type="dxa"/>
            <w:noWrap w:val="0"/>
            <w:vAlign w:val="center"/>
          </w:tcPr>
          <w:p w14:paraId="69794D7E">
            <w:pPr>
              <w:spacing w:line="0" w:lineRule="atLeast"/>
              <w:jc w:val="center"/>
              <w:rPr>
                <w:rFonts w:ascii="仿宋" w:hAnsi="仿宋" w:eastAsia="仿宋" w:cs="宋体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</w:rPr>
              <w:t>县委常委</w:t>
            </w:r>
          </w:p>
          <w:p w14:paraId="121F17C3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</w:rPr>
              <w:t>政法委书记</w:t>
            </w:r>
          </w:p>
        </w:tc>
        <w:tc>
          <w:tcPr>
            <w:tcW w:w="2190" w:type="dxa"/>
            <w:noWrap w:val="0"/>
            <w:vAlign w:val="center"/>
          </w:tcPr>
          <w:p w14:paraId="17AD37FD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</w:rPr>
              <w:t>负责政法、信访、维护稳定工作，分管县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  <w:lang w:val="en-US" w:eastAsia="zh-CN"/>
              </w:rPr>
              <w:t>委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</w:rPr>
              <w:t>政法委、县信访局等</w:t>
            </w:r>
          </w:p>
        </w:tc>
        <w:tc>
          <w:tcPr>
            <w:tcW w:w="1657" w:type="dxa"/>
            <w:vMerge w:val="continue"/>
            <w:noWrap w:val="0"/>
            <w:vAlign w:val="center"/>
          </w:tcPr>
          <w:p w14:paraId="155D2114">
            <w:pPr>
              <w:spacing w:line="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702C1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87" w:type="dxa"/>
            <w:noWrap w:val="0"/>
            <w:vAlign w:val="center"/>
          </w:tcPr>
          <w:p w14:paraId="3020E1C9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lang w:val="en-US" w:eastAsia="zh-CN"/>
              </w:rPr>
              <w:t>9月9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日  （星期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lang w:eastAsia="zh-CN"/>
              </w:rPr>
              <w:t>三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）</w:t>
            </w:r>
          </w:p>
        </w:tc>
        <w:tc>
          <w:tcPr>
            <w:tcW w:w="1395" w:type="dxa"/>
            <w:noWrap w:val="0"/>
            <w:vAlign w:val="center"/>
          </w:tcPr>
          <w:p w14:paraId="720077B7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  <w:lang w:eastAsia="zh-CN"/>
              </w:rPr>
              <w:t>郑冬冬</w:t>
            </w:r>
          </w:p>
        </w:tc>
        <w:tc>
          <w:tcPr>
            <w:tcW w:w="2550" w:type="dxa"/>
            <w:noWrap w:val="0"/>
            <w:vAlign w:val="center"/>
          </w:tcPr>
          <w:p w14:paraId="3A834466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</w:rPr>
              <w:t>县委书记</w:t>
            </w:r>
          </w:p>
        </w:tc>
        <w:tc>
          <w:tcPr>
            <w:tcW w:w="2190" w:type="dxa"/>
            <w:noWrap w:val="0"/>
            <w:vAlign w:val="center"/>
          </w:tcPr>
          <w:p w14:paraId="09E6A9DF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</w:rPr>
              <w:t>负责县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  <w:lang w:eastAsia="zh-CN"/>
              </w:rPr>
              <w:t>委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</w:rPr>
              <w:t>全面工作</w:t>
            </w:r>
          </w:p>
        </w:tc>
        <w:tc>
          <w:tcPr>
            <w:tcW w:w="1657" w:type="dxa"/>
            <w:vMerge w:val="continue"/>
            <w:noWrap w:val="0"/>
            <w:vAlign w:val="center"/>
          </w:tcPr>
          <w:p w14:paraId="3C96296E">
            <w:pPr>
              <w:spacing w:line="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60C41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87" w:type="dxa"/>
            <w:noWrap w:val="0"/>
            <w:vAlign w:val="center"/>
          </w:tcPr>
          <w:p w14:paraId="359E56B5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lang w:val="en-US" w:eastAsia="zh-CN"/>
              </w:rPr>
              <w:t>9月10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日  （星期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lang w:eastAsia="zh-CN"/>
              </w:rPr>
              <w:t>四）</w:t>
            </w:r>
          </w:p>
        </w:tc>
        <w:tc>
          <w:tcPr>
            <w:tcW w:w="1395" w:type="dxa"/>
            <w:noWrap w:val="0"/>
            <w:vAlign w:val="center"/>
          </w:tcPr>
          <w:p w14:paraId="1CF87C54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</w:rPr>
              <w:t>潘伟荣</w:t>
            </w:r>
          </w:p>
        </w:tc>
        <w:tc>
          <w:tcPr>
            <w:tcW w:w="2550" w:type="dxa"/>
            <w:noWrap w:val="0"/>
            <w:vAlign w:val="center"/>
          </w:tcPr>
          <w:p w14:paraId="2C7F2858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</w:rPr>
              <w:t>县人民法院</w:t>
            </w:r>
          </w:p>
          <w:p w14:paraId="20AE64B3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</w:rPr>
              <w:t>院长</w:t>
            </w:r>
          </w:p>
        </w:tc>
        <w:tc>
          <w:tcPr>
            <w:tcW w:w="2190" w:type="dxa"/>
            <w:noWrap w:val="0"/>
            <w:vAlign w:val="center"/>
          </w:tcPr>
          <w:p w14:paraId="6D9ABC66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</w:rPr>
              <w:t>负责法院全面工作</w:t>
            </w:r>
          </w:p>
        </w:tc>
        <w:tc>
          <w:tcPr>
            <w:tcW w:w="1657" w:type="dxa"/>
            <w:vMerge w:val="continue"/>
            <w:noWrap w:val="0"/>
            <w:vAlign w:val="center"/>
          </w:tcPr>
          <w:p w14:paraId="3D213BEA">
            <w:pPr>
              <w:spacing w:line="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6AB99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87" w:type="dxa"/>
            <w:noWrap w:val="0"/>
            <w:vAlign w:val="center"/>
          </w:tcPr>
          <w:p w14:paraId="74004890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lang w:val="en-US" w:eastAsia="zh-CN"/>
              </w:rPr>
              <w:t>9月11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日  （星期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lang w:eastAsia="zh-CN"/>
              </w:rPr>
              <w:t>五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）</w:t>
            </w:r>
          </w:p>
        </w:tc>
        <w:tc>
          <w:tcPr>
            <w:tcW w:w="1395" w:type="dxa"/>
            <w:noWrap w:val="0"/>
            <w:vAlign w:val="center"/>
          </w:tcPr>
          <w:p w14:paraId="67C5B049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lang w:val="en-US" w:eastAsia="zh-CN" w:bidi="ar-SA"/>
              </w:rPr>
              <w:t>张  晨</w:t>
            </w:r>
          </w:p>
        </w:tc>
        <w:tc>
          <w:tcPr>
            <w:tcW w:w="2550" w:type="dxa"/>
            <w:noWrap w:val="0"/>
            <w:vAlign w:val="center"/>
          </w:tcPr>
          <w:p w14:paraId="6570BE90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lang w:val="en-US" w:eastAsia="zh-CN" w:bidi="ar-SA"/>
              </w:rPr>
              <w:t>县委常委     城关镇党委书记</w:t>
            </w:r>
          </w:p>
        </w:tc>
        <w:tc>
          <w:tcPr>
            <w:tcW w:w="2190" w:type="dxa"/>
            <w:noWrap w:val="0"/>
            <w:vAlign w:val="center"/>
          </w:tcPr>
          <w:p w14:paraId="47BA7A0E">
            <w:pPr>
              <w:spacing w:line="0" w:lineRule="atLeast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  <w:t>负责城关镇党委全面工作</w:t>
            </w:r>
          </w:p>
        </w:tc>
        <w:tc>
          <w:tcPr>
            <w:tcW w:w="1657" w:type="dxa"/>
            <w:vMerge w:val="continue"/>
            <w:noWrap w:val="0"/>
            <w:vAlign w:val="center"/>
          </w:tcPr>
          <w:p w14:paraId="425A10F9">
            <w:pPr>
              <w:spacing w:line="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1595C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87" w:type="dxa"/>
            <w:noWrap w:val="0"/>
            <w:vAlign w:val="center"/>
          </w:tcPr>
          <w:p w14:paraId="71F07C44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lang w:val="en-US" w:eastAsia="zh-CN"/>
              </w:rPr>
              <w:t>9月14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日  （星期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lang w:eastAsia="zh-CN"/>
              </w:rPr>
              <w:t>一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）</w:t>
            </w:r>
          </w:p>
        </w:tc>
        <w:tc>
          <w:tcPr>
            <w:tcW w:w="1395" w:type="dxa"/>
            <w:noWrap w:val="0"/>
            <w:vAlign w:val="center"/>
          </w:tcPr>
          <w:p w14:paraId="41E55759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lang w:eastAsia="zh-CN"/>
              </w:rPr>
              <w:t>孙新运</w:t>
            </w:r>
          </w:p>
        </w:tc>
        <w:tc>
          <w:tcPr>
            <w:tcW w:w="2550" w:type="dxa"/>
            <w:noWrap w:val="0"/>
            <w:vAlign w:val="center"/>
          </w:tcPr>
          <w:p w14:paraId="15370915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县人大常委会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副主任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lang w:val="en-US" w:eastAsia="zh-CN"/>
              </w:rPr>
              <w:t xml:space="preserve">         </w:t>
            </w:r>
          </w:p>
        </w:tc>
        <w:tc>
          <w:tcPr>
            <w:tcW w:w="2190" w:type="dxa"/>
            <w:noWrap w:val="0"/>
            <w:vAlign w:val="center"/>
          </w:tcPr>
          <w:p w14:paraId="45B1E487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负责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lang w:eastAsia="zh-CN"/>
              </w:rPr>
              <w:t>法制工委、代表工委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工作</w:t>
            </w:r>
          </w:p>
        </w:tc>
        <w:tc>
          <w:tcPr>
            <w:tcW w:w="1657" w:type="dxa"/>
            <w:vMerge w:val="continue"/>
            <w:noWrap w:val="0"/>
            <w:vAlign w:val="center"/>
          </w:tcPr>
          <w:p w14:paraId="25A4B4D0">
            <w:pPr>
              <w:spacing w:line="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0AD9F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87" w:type="dxa"/>
            <w:noWrap w:val="0"/>
            <w:vAlign w:val="center"/>
          </w:tcPr>
          <w:p w14:paraId="34BB18D5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lang w:val="en-US" w:eastAsia="zh-CN"/>
              </w:rPr>
              <w:t>9月15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日  （星期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lang w:eastAsia="zh-CN"/>
              </w:rPr>
              <w:t>二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）</w:t>
            </w:r>
          </w:p>
        </w:tc>
        <w:tc>
          <w:tcPr>
            <w:tcW w:w="1395" w:type="dxa"/>
            <w:noWrap w:val="0"/>
            <w:vAlign w:val="center"/>
          </w:tcPr>
          <w:p w14:paraId="68609E1F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  <w:lang w:eastAsia="zh-CN"/>
              </w:rPr>
              <w:t>何福勇</w:t>
            </w:r>
          </w:p>
        </w:tc>
        <w:tc>
          <w:tcPr>
            <w:tcW w:w="2550" w:type="dxa"/>
            <w:noWrap w:val="0"/>
            <w:vAlign w:val="center"/>
          </w:tcPr>
          <w:p w14:paraId="17151847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</w:rPr>
              <w:t>县政府副县长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</w:rPr>
              <w:t>县公安局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  <w:lang w:eastAsia="zh-CN"/>
              </w:rPr>
              <w:t>党委书记、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</w:rPr>
              <w:t>局长</w:t>
            </w:r>
          </w:p>
        </w:tc>
        <w:tc>
          <w:tcPr>
            <w:tcW w:w="2190" w:type="dxa"/>
            <w:noWrap w:val="0"/>
            <w:vAlign w:val="center"/>
          </w:tcPr>
          <w:p w14:paraId="232E94A4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</w:rPr>
              <w:t>负责公安、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  <w:lang w:eastAsia="zh-CN"/>
              </w:rPr>
              <w:t>司法、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</w:rPr>
              <w:t>信访等</w:t>
            </w:r>
          </w:p>
        </w:tc>
        <w:tc>
          <w:tcPr>
            <w:tcW w:w="1657" w:type="dxa"/>
            <w:vMerge w:val="continue"/>
            <w:noWrap w:val="0"/>
            <w:vAlign w:val="center"/>
          </w:tcPr>
          <w:p w14:paraId="485E656C">
            <w:pPr>
              <w:spacing w:line="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1087D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87" w:type="dxa"/>
            <w:noWrap w:val="0"/>
            <w:vAlign w:val="center"/>
          </w:tcPr>
          <w:p w14:paraId="407C8F2A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lang w:val="en-US" w:eastAsia="zh-CN"/>
              </w:rPr>
              <w:t>9月16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日</w:t>
            </w:r>
          </w:p>
          <w:p w14:paraId="056C1C47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（星期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lang w:val="en-US" w:eastAsia="zh-CN"/>
              </w:rPr>
              <w:t>三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）</w:t>
            </w:r>
          </w:p>
        </w:tc>
        <w:tc>
          <w:tcPr>
            <w:tcW w:w="1395" w:type="dxa"/>
            <w:noWrap w:val="0"/>
            <w:vAlign w:val="center"/>
          </w:tcPr>
          <w:p w14:paraId="0925EF1D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  <w:t>李陈军</w:t>
            </w:r>
          </w:p>
        </w:tc>
        <w:tc>
          <w:tcPr>
            <w:tcW w:w="2550" w:type="dxa"/>
            <w:noWrap w:val="0"/>
            <w:vAlign w:val="center"/>
          </w:tcPr>
          <w:p w14:paraId="64CD2091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  <w:t>县委副书记</w:t>
            </w:r>
          </w:p>
        </w:tc>
        <w:tc>
          <w:tcPr>
            <w:tcW w:w="2190" w:type="dxa"/>
            <w:noWrap w:val="0"/>
            <w:vAlign w:val="center"/>
          </w:tcPr>
          <w:p w14:paraId="2466C385">
            <w:pPr>
              <w:spacing w:line="0" w:lineRule="atLeast"/>
              <w:jc w:val="both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  <w:lang w:eastAsia="zh-CN"/>
              </w:rPr>
              <w:t>协助县委书记负责党的建设和乡村振兴工作。</w:t>
            </w:r>
          </w:p>
        </w:tc>
        <w:tc>
          <w:tcPr>
            <w:tcW w:w="1657" w:type="dxa"/>
            <w:vMerge w:val="continue"/>
            <w:noWrap w:val="0"/>
            <w:vAlign w:val="center"/>
          </w:tcPr>
          <w:p w14:paraId="0A2C4468">
            <w:pPr>
              <w:spacing w:line="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295D7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87" w:type="dxa"/>
            <w:noWrap w:val="0"/>
            <w:vAlign w:val="center"/>
          </w:tcPr>
          <w:p w14:paraId="513F2D5E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lang w:val="en-US" w:eastAsia="zh-CN"/>
              </w:rPr>
              <w:t>9月17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日  （星期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lang w:eastAsia="zh-CN"/>
              </w:rPr>
              <w:t>四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）</w:t>
            </w:r>
          </w:p>
        </w:tc>
        <w:tc>
          <w:tcPr>
            <w:tcW w:w="1395" w:type="dxa"/>
            <w:noWrap w:val="0"/>
            <w:vAlign w:val="center"/>
          </w:tcPr>
          <w:p w14:paraId="182A4E4B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陶振银</w:t>
            </w:r>
          </w:p>
        </w:tc>
        <w:tc>
          <w:tcPr>
            <w:tcW w:w="2550" w:type="dxa"/>
            <w:noWrap w:val="0"/>
            <w:vAlign w:val="center"/>
          </w:tcPr>
          <w:p w14:paraId="352A061F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县人大常委会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主任</w:t>
            </w:r>
          </w:p>
        </w:tc>
        <w:tc>
          <w:tcPr>
            <w:tcW w:w="2190" w:type="dxa"/>
            <w:noWrap w:val="0"/>
            <w:vAlign w:val="center"/>
          </w:tcPr>
          <w:p w14:paraId="59A2EA5E">
            <w:pPr>
              <w:spacing w:line="0" w:lineRule="atLeast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负责县人大全面工作</w:t>
            </w:r>
          </w:p>
        </w:tc>
        <w:tc>
          <w:tcPr>
            <w:tcW w:w="1657" w:type="dxa"/>
            <w:vMerge w:val="continue"/>
            <w:noWrap w:val="0"/>
            <w:vAlign w:val="center"/>
          </w:tcPr>
          <w:p w14:paraId="5FF431E8">
            <w:pPr>
              <w:spacing w:line="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0A201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87" w:type="dxa"/>
            <w:noWrap w:val="0"/>
            <w:vAlign w:val="center"/>
          </w:tcPr>
          <w:p w14:paraId="6C15788B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lang w:val="en-US" w:eastAsia="zh-CN"/>
              </w:rPr>
              <w:t>9月18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日</w:t>
            </w:r>
          </w:p>
          <w:p w14:paraId="5D21E09E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（星期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lang w:eastAsia="zh-CN"/>
              </w:rPr>
              <w:t>五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lang w:val="en-US" w:eastAsia="zh-CN"/>
              </w:rPr>
              <w:t>）</w:t>
            </w:r>
          </w:p>
        </w:tc>
        <w:tc>
          <w:tcPr>
            <w:tcW w:w="1395" w:type="dxa"/>
            <w:noWrap w:val="0"/>
            <w:vAlign w:val="center"/>
          </w:tcPr>
          <w:p w14:paraId="4935E0BA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lang w:val="en-US" w:eastAsia="zh-CN" w:bidi="ar-SA"/>
              </w:rPr>
              <w:t>邹振飞</w:t>
            </w:r>
          </w:p>
        </w:tc>
        <w:tc>
          <w:tcPr>
            <w:tcW w:w="2550" w:type="dxa"/>
            <w:noWrap w:val="0"/>
            <w:vAlign w:val="center"/>
          </w:tcPr>
          <w:p w14:paraId="0CBF92D0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</w:rPr>
              <w:t>县政府副县长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2190" w:type="dxa"/>
            <w:noWrap w:val="0"/>
            <w:vAlign w:val="center"/>
          </w:tcPr>
          <w:p w14:paraId="778C6F27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</w:rPr>
              <w:t>负责住房和城乡建设、水利、重点工程建设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  <w:lang w:eastAsia="zh-CN"/>
              </w:rPr>
              <w:t>等</w:t>
            </w:r>
          </w:p>
        </w:tc>
        <w:tc>
          <w:tcPr>
            <w:tcW w:w="1657" w:type="dxa"/>
            <w:vMerge w:val="continue"/>
            <w:noWrap w:val="0"/>
            <w:vAlign w:val="center"/>
          </w:tcPr>
          <w:p w14:paraId="378A2BCF">
            <w:pPr>
              <w:spacing w:line="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1F650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87" w:type="dxa"/>
            <w:noWrap w:val="0"/>
            <w:vAlign w:val="center"/>
          </w:tcPr>
          <w:p w14:paraId="16EEAD2A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lang w:val="en-US" w:eastAsia="zh-CN"/>
              </w:rPr>
              <w:t>9月20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日</w:t>
            </w:r>
          </w:p>
          <w:p w14:paraId="42AAB656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（星期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lang w:eastAsia="zh-CN"/>
              </w:rPr>
              <w:t>日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）</w:t>
            </w:r>
          </w:p>
        </w:tc>
        <w:tc>
          <w:tcPr>
            <w:tcW w:w="1395" w:type="dxa"/>
            <w:noWrap w:val="0"/>
            <w:vAlign w:val="center"/>
          </w:tcPr>
          <w:p w14:paraId="4E9DAB8F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  <w:t>孟  波</w:t>
            </w:r>
          </w:p>
        </w:tc>
        <w:tc>
          <w:tcPr>
            <w:tcW w:w="2550" w:type="dxa"/>
            <w:noWrap w:val="0"/>
            <w:vAlign w:val="center"/>
          </w:tcPr>
          <w:p w14:paraId="7724FB37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  <w:t>县委常委</w:t>
            </w:r>
          </w:p>
          <w:p w14:paraId="31E1E734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  <w:t>宣传部部长</w:t>
            </w:r>
          </w:p>
        </w:tc>
        <w:tc>
          <w:tcPr>
            <w:tcW w:w="2190" w:type="dxa"/>
            <w:noWrap w:val="0"/>
            <w:vAlign w:val="center"/>
          </w:tcPr>
          <w:p w14:paraId="0418A865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  <w:t>负责宣传工作</w:t>
            </w:r>
          </w:p>
        </w:tc>
        <w:tc>
          <w:tcPr>
            <w:tcW w:w="1657" w:type="dxa"/>
            <w:vMerge w:val="continue"/>
            <w:noWrap w:val="0"/>
            <w:vAlign w:val="center"/>
          </w:tcPr>
          <w:p w14:paraId="47A9F831">
            <w:pPr>
              <w:spacing w:line="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311FE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87" w:type="dxa"/>
            <w:noWrap w:val="0"/>
            <w:vAlign w:val="center"/>
          </w:tcPr>
          <w:p w14:paraId="130429FD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lang w:val="en-US" w:eastAsia="zh-CN"/>
              </w:rPr>
              <w:t>9月21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日</w:t>
            </w:r>
          </w:p>
          <w:p w14:paraId="14E61015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（星期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lang w:eastAsia="zh-CN"/>
              </w:rPr>
              <w:t>一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）</w:t>
            </w:r>
          </w:p>
        </w:tc>
        <w:tc>
          <w:tcPr>
            <w:tcW w:w="1395" w:type="dxa"/>
            <w:noWrap w:val="0"/>
            <w:vAlign w:val="center"/>
          </w:tcPr>
          <w:p w14:paraId="5E472285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  <w:t>朱  爱</w:t>
            </w:r>
          </w:p>
        </w:tc>
        <w:tc>
          <w:tcPr>
            <w:tcW w:w="2550" w:type="dxa"/>
            <w:noWrap w:val="0"/>
            <w:vAlign w:val="center"/>
          </w:tcPr>
          <w:p w14:paraId="65C033BB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</w:rPr>
              <w:t>县政协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  <w:lang w:eastAsia="zh-CN"/>
              </w:rPr>
              <w:t>党组成员、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</w:rPr>
              <w:t>副主席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 县住建局党委书记、局长</w:t>
            </w:r>
          </w:p>
        </w:tc>
        <w:tc>
          <w:tcPr>
            <w:tcW w:w="2190" w:type="dxa"/>
            <w:noWrap w:val="0"/>
            <w:vAlign w:val="center"/>
          </w:tcPr>
          <w:p w14:paraId="6C1FD1FA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  <w:lang w:eastAsia="zh-CN"/>
              </w:rPr>
              <w:t>负责政协经济委、联系发改委、工信局、财政局、住建局等，负责县住建局全面工作</w:t>
            </w:r>
          </w:p>
        </w:tc>
        <w:tc>
          <w:tcPr>
            <w:tcW w:w="1657" w:type="dxa"/>
            <w:vMerge w:val="continue"/>
            <w:noWrap w:val="0"/>
            <w:vAlign w:val="center"/>
          </w:tcPr>
          <w:p w14:paraId="4AE2445B">
            <w:pPr>
              <w:spacing w:line="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357F3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87" w:type="dxa"/>
            <w:noWrap w:val="0"/>
            <w:vAlign w:val="center"/>
          </w:tcPr>
          <w:p w14:paraId="5E84F3BE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lang w:val="en-US" w:eastAsia="zh-CN"/>
              </w:rPr>
              <w:t>9月22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日</w:t>
            </w:r>
          </w:p>
          <w:p w14:paraId="34DFEE08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（星期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lang w:eastAsia="zh-CN"/>
              </w:rPr>
              <w:t>二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）</w:t>
            </w:r>
          </w:p>
        </w:tc>
        <w:tc>
          <w:tcPr>
            <w:tcW w:w="1395" w:type="dxa"/>
            <w:noWrap w:val="0"/>
            <w:vAlign w:val="center"/>
          </w:tcPr>
          <w:p w14:paraId="6DBD03BA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</w:rPr>
              <w:t>徐立民</w:t>
            </w:r>
          </w:p>
        </w:tc>
        <w:tc>
          <w:tcPr>
            <w:tcW w:w="2550" w:type="dxa"/>
            <w:noWrap w:val="0"/>
            <w:vAlign w:val="center"/>
          </w:tcPr>
          <w:p w14:paraId="0E4E87DA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  <w:lang w:val="en-US" w:eastAsia="zh-CN"/>
              </w:rPr>
              <w:t>县委副书记</w:t>
            </w:r>
          </w:p>
          <w:p w14:paraId="515D1D80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  <w:lang w:val="en-US" w:eastAsia="zh-CN"/>
              </w:rPr>
              <w:t>县长</w:t>
            </w:r>
          </w:p>
        </w:tc>
        <w:tc>
          <w:tcPr>
            <w:tcW w:w="2190" w:type="dxa"/>
            <w:noWrap w:val="0"/>
            <w:vAlign w:val="center"/>
          </w:tcPr>
          <w:p w14:paraId="2C7BF8BF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</w:rPr>
              <w:t>负责县政府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  <w:lang w:val="en-US" w:eastAsia="zh-CN"/>
              </w:rPr>
              <w:t>全面工作</w:t>
            </w:r>
          </w:p>
        </w:tc>
        <w:tc>
          <w:tcPr>
            <w:tcW w:w="1657" w:type="dxa"/>
            <w:vMerge w:val="continue"/>
            <w:noWrap w:val="0"/>
            <w:vAlign w:val="center"/>
          </w:tcPr>
          <w:p w14:paraId="7453EC72">
            <w:pPr>
              <w:spacing w:line="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44027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87" w:type="dxa"/>
            <w:noWrap w:val="0"/>
            <w:vAlign w:val="center"/>
          </w:tcPr>
          <w:p w14:paraId="7D0BAEFB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lang w:val="en-US" w:eastAsia="zh-CN"/>
              </w:rPr>
              <w:t>9月23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日</w:t>
            </w:r>
          </w:p>
          <w:p w14:paraId="19B29C7E">
            <w:pPr>
              <w:spacing w:line="0" w:lineRule="atLeast"/>
              <w:jc w:val="both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（星期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lang w:eastAsia="zh-CN"/>
              </w:rPr>
              <w:t>三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）</w:t>
            </w:r>
          </w:p>
        </w:tc>
        <w:tc>
          <w:tcPr>
            <w:tcW w:w="1395" w:type="dxa"/>
            <w:noWrap w:val="0"/>
            <w:vAlign w:val="center"/>
          </w:tcPr>
          <w:p w14:paraId="2F53A2ED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  <w:t>丁云红</w:t>
            </w:r>
          </w:p>
        </w:tc>
        <w:tc>
          <w:tcPr>
            <w:tcW w:w="2550" w:type="dxa"/>
            <w:noWrap w:val="0"/>
            <w:vAlign w:val="center"/>
          </w:tcPr>
          <w:p w14:paraId="577B2910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  <w:lang w:val="en-US" w:eastAsia="zh-CN"/>
              </w:rPr>
              <w:t>县政协主席</w:t>
            </w:r>
          </w:p>
        </w:tc>
        <w:tc>
          <w:tcPr>
            <w:tcW w:w="2190" w:type="dxa"/>
            <w:noWrap w:val="0"/>
            <w:vAlign w:val="center"/>
          </w:tcPr>
          <w:p w14:paraId="2D13F3D4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</w:rPr>
              <w:t>负责县政协</w:t>
            </w:r>
          </w:p>
          <w:p w14:paraId="721993CF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</w:rPr>
              <w:t>全面工作</w:t>
            </w:r>
          </w:p>
        </w:tc>
        <w:tc>
          <w:tcPr>
            <w:tcW w:w="1657" w:type="dxa"/>
            <w:vMerge w:val="continue"/>
            <w:noWrap w:val="0"/>
            <w:vAlign w:val="center"/>
          </w:tcPr>
          <w:p w14:paraId="737F073E">
            <w:pPr>
              <w:spacing w:line="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362F1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87" w:type="dxa"/>
            <w:noWrap w:val="0"/>
            <w:vAlign w:val="center"/>
          </w:tcPr>
          <w:p w14:paraId="08FC957C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lang w:val="en-US" w:eastAsia="zh-CN"/>
              </w:rPr>
              <w:t>9月24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日</w:t>
            </w:r>
          </w:p>
          <w:p w14:paraId="7E5351A6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（星期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lang w:eastAsia="zh-CN"/>
              </w:rPr>
              <w:t>四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）</w:t>
            </w:r>
          </w:p>
        </w:tc>
        <w:tc>
          <w:tcPr>
            <w:tcW w:w="1395" w:type="dxa"/>
            <w:noWrap w:val="0"/>
            <w:vAlign w:val="center"/>
          </w:tcPr>
          <w:p w14:paraId="4B31CD4C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  <w:t>王  军</w:t>
            </w:r>
          </w:p>
        </w:tc>
        <w:tc>
          <w:tcPr>
            <w:tcW w:w="2550" w:type="dxa"/>
            <w:noWrap w:val="0"/>
            <w:vAlign w:val="center"/>
          </w:tcPr>
          <w:p w14:paraId="35C83C68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  <w:t>县人民检察院</w:t>
            </w:r>
          </w:p>
          <w:p w14:paraId="2F77E255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  <w:t>检察长</w:t>
            </w:r>
          </w:p>
        </w:tc>
        <w:tc>
          <w:tcPr>
            <w:tcW w:w="2190" w:type="dxa"/>
            <w:noWrap w:val="0"/>
            <w:vAlign w:val="center"/>
          </w:tcPr>
          <w:p w14:paraId="63C6ECD0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  <w:t>负责检察院</w:t>
            </w:r>
          </w:p>
          <w:p w14:paraId="728CADCE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  <w:t>全面工作</w:t>
            </w:r>
          </w:p>
        </w:tc>
        <w:tc>
          <w:tcPr>
            <w:tcW w:w="1657" w:type="dxa"/>
            <w:vMerge w:val="continue"/>
            <w:noWrap w:val="0"/>
            <w:vAlign w:val="center"/>
          </w:tcPr>
          <w:p w14:paraId="05FCC80F">
            <w:pPr>
              <w:spacing w:line="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5B987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87" w:type="dxa"/>
            <w:noWrap w:val="0"/>
            <w:vAlign w:val="center"/>
          </w:tcPr>
          <w:p w14:paraId="19D44434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lang w:val="en-US" w:eastAsia="zh-CN"/>
              </w:rPr>
              <w:t>9月28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日</w:t>
            </w:r>
          </w:p>
          <w:p w14:paraId="0A6AF67C">
            <w:pPr>
              <w:spacing w:line="0" w:lineRule="atLeast"/>
              <w:jc w:val="both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（星期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lang w:eastAsia="zh-CN"/>
              </w:rPr>
              <w:t>一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）</w:t>
            </w:r>
          </w:p>
        </w:tc>
        <w:tc>
          <w:tcPr>
            <w:tcW w:w="1395" w:type="dxa"/>
            <w:noWrap w:val="0"/>
            <w:vAlign w:val="center"/>
          </w:tcPr>
          <w:p w14:paraId="71FF49AA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凌应琴</w:t>
            </w:r>
          </w:p>
        </w:tc>
        <w:tc>
          <w:tcPr>
            <w:tcW w:w="2550" w:type="dxa"/>
            <w:noWrap w:val="0"/>
            <w:vAlign w:val="center"/>
          </w:tcPr>
          <w:p w14:paraId="5BCA5FF7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县政协副主席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县市场监管局</w:t>
            </w:r>
          </w:p>
          <w:p w14:paraId="3DB4F2DF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局长</w:t>
            </w:r>
          </w:p>
        </w:tc>
        <w:tc>
          <w:tcPr>
            <w:tcW w:w="2190" w:type="dxa"/>
            <w:noWrap w:val="0"/>
            <w:vAlign w:val="center"/>
          </w:tcPr>
          <w:p w14:paraId="121D175E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  <w:t>负责县政协社会法制委员会工作、县市场监管工作</w:t>
            </w:r>
          </w:p>
        </w:tc>
        <w:tc>
          <w:tcPr>
            <w:tcW w:w="1657" w:type="dxa"/>
            <w:vMerge w:val="continue"/>
            <w:noWrap w:val="0"/>
            <w:vAlign w:val="center"/>
          </w:tcPr>
          <w:p w14:paraId="216EAE29">
            <w:pPr>
              <w:spacing w:line="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2D755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87" w:type="dxa"/>
            <w:noWrap w:val="0"/>
            <w:vAlign w:val="center"/>
          </w:tcPr>
          <w:p w14:paraId="2B07D7FE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lang w:val="en-US" w:eastAsia="zh-CN"/>
              </w:rPr>
              <w:t>9月29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日</w:t>
            </w:r>
          </w:p>
          <w:p w14:paraId="3AF85F73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（星期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lang w:eastAsia="zh-CN"/>
              </w:rPr>
              <w:t>二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）</w:t>
            </w:r>
          </w:p>
        </w:tc>
        <w:tc>
          <w:tcPr>
            <w:tcW w:w="1395" w:type="dxa"/>
            <w:noWrap w:val="0"/>
            <w:vAlign w:val="center"/>
          </w:tcPr>
          <w:p w14:paraId="6E6C05C0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  <w:t>吴  昊</w:t>
            </w:r>
          </w:p>
        </w:tc>
        <w:tc>
          <w:tcPr>
            <w:tcW w:w="2550" w:type="dxa"/>
            <w:noWrap w:val="0"/>
            <w:vAlign w:val="center"/>
          </w:tcPr>
          <w:p w14:paraId="628F1253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</w:rPr>
              <w:t xml:space="preserve">县委常委   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</w:rPr>
              <w:t xml:space="preserve"> 纪委书记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  <w:lang w:eastAsia="zh-CN"/>
              </w:rPr>
              <w:t>监委主任</w:t>
            </w:r>
          </w:p>
        </w:tc>
        <w:tc>
          <w:tcPr>
            <w:tcW w:w="2190" w:type="dxa"/>
            <w:noWrap w:val="0"/>
            <w:vAlign w:val="center"/>
          </w:tcPr>
          <w:p w14:paraId="68CF6449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  <w:lang w:eastAsia="zh-CN"/>
              </w:rPr>
              <w:t>负责纪律检查、监察监督和县委巡察工作，分管县纪律检查委员会等</w:t>
            </w:r>
          </w:p>
        </w:tc>
        <w:tc>
          <w:tcPr>
            <w:tcW w:w="1657" w:type="dxa"/>
            <w:vMerge w:val="continue"/>
            <w:noWrap w:val="0"/>
            <w:vAlign w:val="center"/>
          </w:tcPr>
          <w:p w14:paraId="26238351">
            <w:pPr>
              <w:spacing w:line="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56008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87" w:type="dxa"/>
            <w:noWrap w:val="0"/>
            <w:vAlign w:val="center"/>
          </w:tcPr>
          <w:p w14:paraId="36F40A5F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lang w:val="en-US" w:eastAsia="zh-CN"/>
              </w:rPr>
              <w:t>9月30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日</w:t>
            </w:r>
          </w:p>
          <w:p w14:paraId="58ECED66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（星期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lang w:eastAsia="zh-CN"/>
              </w:rPr>
              <w:t>三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）</w:t>
            </w:r>
          </w:p>
        </w:tc>
        <w:tc>
          <w:tcPr>
            <w:tcW w:w="1395" w:type="dxa"/>
            <w:noWrap w:val="0"/>
            <w:vAlign w:val="center"/>
          </w:tcPr>
          <w:p w14:paraId="013CC1D8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  <w:t>朱儒林</w:t>
            </w:r>
          </w:p>
        </w:tc>
        <w:tc>
          <w:tcPr>
            <w:tcW w:w="2550" w:type="dxa"/>
            <w:noWrap w:val="0"/>
            <w:vAlign w:val="center"/>
          </w:tcPr>
          <w:p w14:paraId="4B56AE8E">
            <w:pPr>
              <w:spacing w:line="0" w:lineRule="atLeast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  <w:t>县委常委     县政府副县长</w:t>
            </w:r>
          </w:p>
        </w:tc>
        <w:tc>
          <w:tcPr>
            <w:tcW w:w="2190" w:type="dxa"/>
            <w:noWrap w:val="0"/>
            <w:vAlign w:val="center"/>
          </w:tcPr>
          <w:p w14:paraId="49B3C632">
            <w:pPr>
              <w:spacing w:line="0" w:lineRule="atLeast"/>
              <w:jc w:val="both"/>
              <w:rPr>
                <w:rFonts w:hint="eastAsia" w:ascii="仿宋" w:hAnsi="仿宋" w:eastAsia="仿宋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</w:rPr>
              <w:t>负责工业和信息化、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  <w:lang w:eastAsia="zh-CN"/>
              </w:rPr>
              <w:t>商务、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</w:rPr>
              <w:t>经济开发区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highlight w:val="none"/>
                <w:lang w:eastAsia="zh-CN"/>
              </w:rPr>
              <w:t>等</w:t>
            </w:r>
          </w:p>
        </w:tc>
        <w:tc>
          <w:tcPr>
            <w:tcW w:w="1657" w:type="dxa"/>
            <w:noWrap w:val="0"/>
            <w:vAlign w:val="center"/>
          </w:tcPr>
          <w:p w14:paraId="245C3405">
            <w:pPr>
              <w:spacing w:line="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 w14:paraId="4C9EB7E9"/>
    <w:p w14:paraId="03A1C90C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BC3058"/>
    <w:rsid w:val="0CBC3058"/>
    <w:rsid w:val="2DAF2092"/>
    <w:rsid w:val="3DF8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2026-08-28T07:57:00Z</dcterms:created>
  <dc:creator>Lawliet</dc:creator>
  <cp:lastModifiedBy>Lawliet</cp:lastModifiedBy>
  <dcterms:modified xsi:type="dcterms:W3CDTF">2026-08-28T07:59:37Z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143E8CD352FC4F1E96E180A7FF16FCE7_11</vt:lpwstr>
  </property>
  <property fmtid="{D5CDD505-2E9C-101B-9397-08002B2CF9AE}" pid="4" name="KSOTemplateDocerSaveRecord">
    <vt:lpwstr>eyJoZGlkIjoiYTY2NzkxMzhjMzkwNTRmMjYxMWNlNGZiMzcxNjliMDkiLCJ1c2VySWQiOiI3NjM4NjM5MzAifQ==</vt:lpwstr>
  </property>
</Properties>
</file>