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16A9A">
      <w:pPr>
        <w:jc w:val="center"/>
        <w:rPr>
          <w:rFonts w:hint="eastAsia"/>
          <w:b/>
          <w:bCs/>
          <w:sz w:val="32"/>
          <w:szCs w:val="32"/>
        </w:rPr>
      </w:pPr>
      <w:r>
        <w:rPr>
          <w:rFonts w:hint="eastAsia"/>
          <w:b/>
          <w:bCs/>
          <w:sz w:val="32"/>
          <w:szCs w:val="32"/>
          <w:lang w:val="en-US" w:eastAsia="zh-CN"/>
        </w:rPr>
        <w:t>五河一中</w:t>
      </w:r>
      <w:r>
        <w:rPr>
          <w:rFonts w:hint="eastAsia"/>
          <w:b/>
          <w:bCs/>
          <w:sz w:val="32"/>
          <w:szCs w:val="32"/>
        </w:rPr>
        <w:t>住宿生安全管理情况说明</w:t>
      </w:r>
    </w:p>
    <w:p w14:paraId="1E87E0F0">
      <w:pPr>
        <w:jc w:val="center"/>
        <w:rPr>
          <w:rFonts w:hint="eastAsia"/>
          <w:b/>
          <w:bCs/>
          <w:sz w:val="32"/>
          <w:szCs w:val="32"/>
        </w:rPr>
      </w:pPr>
    </w:p>
    <w:p w14:paraId="083F1166">
      <w:pPr>
        <w:rPr>
          <w:rFonts w:hint="eastAsia"/>
          <w:sz w:val="28"/>
          <w:szCs w:val="28"/>
        </w:rPr>
      </w:pPr>
      <w:r>
        <w:rPr>
          <w:rFonts w:hint="eastAsia"/>
          <w:sz w:val="28"/>
          <w:szCs w:val="28"/>
        </w:rPr>
        <w:t>一、安全管理措施</w:t>
      </w:r>
    </w:p>
    <w:p w14:paraId="6946B3D3">
      <w:pPr>
        <w:rPr>
          <w:rFonts w:hint="eastAsia"/>
          <w:sz w:val="28"/>
          <w:szCs w:val="28"/>
        </w:rPr>
      </w:pPr>
      <w:r>
        <w:rPr>
          <w:rFonts w:hint="eastAsia"/>
          <w:sz w:val="28"/>
          <w:szCs w:val="28"/>
        </w:rPr>
        <w:t>（一）宿舍设施安全</w:t>
      </w:r>
    </w:p>
    <w:p w14:paraId="4410AE90">
      <w:pPr>
        <w:ind w:firstLine="560" w:firstLineChars="200"/>
        <w:rPr>
          <w:rFonts w:hint="eastAsia"/>
          <w:sz w:val="28"/>
          <w:szCs w:val="28"/>
        </w:rPr>
      </w:pPr>
      <w:r>
        <w:rPr>
          <w:rFonts w:hint="eastAsia"/>
          <w:sz w:val="28"/>
          <w:szCs w:val="28"/>
        </w:rPr>
        <w:t>学校定期对学生宿舍进行安全检查，包括床铺、门窗、水电设施等，确保设施完好无损。例如，每学期开学前和期中，学校会组织专人对宿舍的床铺进行检查，查看是否有松动、损坏的情况；对门窗的锁具进行检查和维修，确保能够正常关闭和锁定；对水电设施进行排查，及时更换老化的电线和损坏的水龙头等。</w:t>
      </w:r>
    </w:p>
    <w:p w14:paraId="723AF73A">
      <w:pPr>
        <w:ind w:firstLine="560" w:firstLineChars="200"/>
        <w:rPr>
          <w:rFonts w:hint="eastAsia"/>
          <w:sz w:val="28"/>
          <w:szCs w:val="28"/>
        </w:rPr>
      </w:pPr>
      <w:r>
        <w:rPr>
          <w:rFonts w:hint="eastAsia"/>
          <w:sz w:val="28"/>
          <w:szCs w:val="28"/>
        </w:rPr>
        <w:t>为宿舍配备必要的消防设施，如灭火器、消防栓等，并定期进行检查和维护。在每间宿舍的楼道内都设置了灭火器箱，里面配备了足量的灭火器。学校还会定期邀请消防部门的专业人员来校进行消防设施检查和培训，确保师生能够正确使用消防设备。</w:t>
      </w:r>
    </w:p>
    <w:p w14:paraId="629DDD6A">
      <w:pPr>
        <w:ind w:firstLine="560" w:firstLineChars="200"/>
        <w:rPr>
          <w:rFonts w:hint="eastAsia"/>
          <w:sz w:val="28"/>
          <w:szCs w:val="28"/>
        </w:rPr>
      </w:pPr>
      <w:r>
        <w:rPr>
          <w:rFonts w:hint="eastAsia"/>
          <w:sz w:val="28"/>
          <w:szCs w:val="28"/>
        </w:rPr>
        <w:t>对宿舍的楼梯、走廊等公共区域进行防滑处理，防止学生滑倒受伤。例如，在楼梯上铺设防滑垫，在走廊地面进行防滑处理，保持地面干燥清洁。</w:t>
      </w:r>
    </w:p>
    <w:p w14:paraId="688A0C5D">
      <w:pPr>
        <w:rPr>
          <w:rFonts w:hint="eastAsia"/>
          <w:sz w:val="28"/>
          <w:szCs w:val="28"/>
        </w:rPr>
      </w:pPr>
      <w:r>
        <w:rPr>
          <w:rFonts w:hint="eastAsia"/>
          <w:sz w:val="28"/>
          <w:szCs w:val="28"/>
        </w:rPr>
        <w:t>（二）人员管理安全</w:t>
      </w:r>
    </w:p>
    <w:p w14:paraId="0814823A">
      <w:pPr>
        <w:ind w:firstLine="560" w:firstLineChars="200"/>
        <w:rPr>
          <w:rFonts w:hint="eastAsia"/>
          <w:sz w:val="28"/>
          <w:szCs w:val="28"/>
        </w:rPr>
      </w:pPr>
      <w:r>
        <w:rPr>
          <w:rFonts w:hint="eastAsia"/>
          <w:sz w:val="28"/>
          <w:szCs w:val="28"/>
        </w:rPr>
        <w:t>配备专职的宿舍管理员，负责学生宿舍的日常管理和安全监督。宿舍管理员实行 24 小时值班制度，随时关注学生的动态，及时处理各种突发情况。他们会在学生就寝前进行查房，确保学生都在宿舍内；在夜间巡逻，防止学生私自外出或发生其他安全问题。</w:t>
      </w:r>
    </w:p>
    <w:p w14:paraId="5F8BED15">
      <w:pPr>
        <w:ind w:firstLine="560" w:firstLineChars="200"/>
        <w:rPr>
          <w:rFonts w:hint="eastAsia"/>
          <w:sz w:val="28"/>
          <w:szCs w:val="28"/>
        </w:rPr>
      </w:pPr>
      <w:r>
        <w:rPr>
          <w:rFonts w:hint="eastAsia"/>
          <w:sz w:val="28"/>
          <w:szCs w:val="28"/>
        </w:rPr>
        <w:t>建立严格的住宿生登记制度，对每一位住宿生的信息进行详细登记，包括姓名、班级、联系方式、家长信息等。同时，严格控制外来人员进入宿舍，来访人员必须进行登记并经宿舍管理员同意后方可进入。例如，家长来访时，需要在宿舍门口的登记处填写来访登记表，注明来访时间、事由、被访学生姓名等信息，然后由宿舍管理员通知学生与家长见面。</w:t>
      </w:r>
    </w:p>
    <w:p w14:paraId="09B8AC49">
      <w:pPr>
        <w:ind w:firstLine="560" w:firstLineChars="200"/>
        <w:rPr>
          <w:rFonts w:hint="eastAsia"/>
          <w:sz w:val="28"/>
          <w:szCs w:val="28"/>
        </w:rPr>
      </w:pPr>
      <w:r>
        <w:rPr>
          <w:rFonts w:hint="eastAsia"/>
          <w:sz w:val="28"/>
          <w:szCs w:val="28"/>
        </w:rPr>
        <w:t>加强对住宿生的安全教育，提高学生的安全意识和自我保护能力。学校通过开展安全教育主题班会、举办安全知识讲座、发放安全宣传手册等形式，向学生普及消防安全、用电安全、人身安全等方面的知识。</w:t>
      </w:r>
    </w:p>
    <w:p w14:paraId="7FF82DC2">
      <w:pPr>
        <w:rPr>
          <w:rFonts w:hint="eastAsia"/>
          <w:sz w:val="28"/>
          <w:szCs w:val="28"/>
        </w:rPr>
      </w:pPr>
      <w:r>
        <w:rPr>
          <w:rFonts w:hint="eastAsia"/>
          <w:sz w:val="28"/>
          <w:szCs w:val="28"/>
        </w:rPr>
        <w:t>（三）生活管理安全</w:t>
      </w:r>
    </w:p>
    <w:p w14:paraId="4B24E10F">
      <w:pPr>
        <w:ind w:firstLine="560" w:firstLineChars="200"/>
        <w:rPr>
          <w:rFonts w:hint="eastAsia"/>
          <w:sz w:val="28"/>
          <w:szCs w:val="28"/>
        </w:rPr>
      </w:pPr>
      <w:r>
        <w:rPr>
          <w:rFonts w:hint="eastAsia"/>
          <w:sz w:val="28"/>
          <w:szCs w:val="28"/>
        </w:rPr>
        <w:t>规范学生的作息时间，保证学生有充足的睡眠和休息。学校制定了严格的作息时间表，规定了学生的起床、就寝、午休等时间。宿舍管理员会在规定的时间进行督促和检查，确保学生遵守作息时间。加强对学生的饮食管理，确保学生饮食安全。学校食堂严格按照食品卫生安全标准进行操作，对食材的采购、加工、储存等环节进行严格把关。同时，学校还会定期组织学生对食堂的卫生和饭菜质量进行评价，及时反馈意见和建议，不断提高食堂的服务质量。</w:t>
      </w:r>
    </w:p>
    <w:p w14:paraId="18A7D1EB">
      <w:pPr>
        <w:ind w:firstLine="560" w:firstLineChars="200"/>
        <w:rPr>
          <w:rFonts w:hint="eastAsia"/>
          <w:sz w:val="28"/>
          <w:szCs w:val="28"/>
        </w:rPr>
      </w:pPr>
      <w:r>
        <w:rPr>
          <w:rFonts w:hint="eastAsia"/>
          <w:sz w:val="28"/>
          <w:szCs w:val="28"/>
        </w:rPr>
        <w:t>关注学生的心理健康，及时发现和解决学生的心理问题。学校配备了专业的心理教师，定期对住宿生进行心理健康辅导。宿舍管理员也会密切关注学生的情绪变化，发现问题及时与心理教师沟通，共同做好学生的心理疏导工作。例如，当发现有学生情绪低落、焦虑不安时，宿舍管理员会主动与学生交流，了解情况，并及时通知心理教师进行干预。</w:t>
      </w:r>
    </w:p>
    <w:p w14:paraId="10B57C63">
      <w:pPr>
        <w:rPr>
          <w:rFonts w:hint="eastAsia"/>
          <w:sz w:val="28"/>
          <w:szCs w:val="28"/>
        </w:rPr>
      </w:pPr>
      <w:r>
        <w:rPr>
          <w:rFonts w:hint="eastAsia"/>
          <w:sz w:val="28"/>
          <w:szCs w:val="28"/>
        </w:rPr>
        <w:t>二、安全管理成效</w:t>
      </w:r>
    </w:p>
    <w:p w14:paraId="116CD625">
      <w:pPr>
        <w:rPr>
          <w:rFonts w:hint="eastAsia"/>
          <w:sz w:val="28"/>
          <w:szCs w:val="28"/>
        </w:rPr>
      </w:pPr>
      <w:r>
        <w:rPr>
          <w:rFonts w:hint="eastAsia"/>
          <w:sz w:val="28"/>
          <w:szCs w:val="28"/>
        </w:rPr>
        <w:t>（一）安全事故发生率显著降低</w:t>
      </w:r>
    </w:p>
    <w:p w14:paraId="369C97BD">
      <w:pPr>
        <w:ind w:firstLine="560" w:firstLineChars="200"/>
        <w:rPr>
          <w:rFonts w:hint="eastAsia"/>
          <w:sz w:val="28"/>
          <w:szCs w:val="28"/>
        </w:rPr>
      </w:pPr>
      <w:r>
        <w:rPr>
          <w:rFonts w:hint="eastAsia"/>
          <w:sz w:val="28"/>
          <w:szCs w:val="28"/>
        </w:rPr>
        <w:t>通过上述安全管理措施的实施，学校住宿生的安全事故发生率得到了有效控制。</w:t>
      </w:r>
    </w:p>
    <w:p w14:paraId="3E6BA5CE">
      <w:pPr>
        <w:rPr>
          <w:rFonts w:hint="eastAsia"/>
          <w:sz w:val="28"/>
          <w:szCs w:val="28"/>
        </w:rPr>
      </w:pPr>
      <w:r>
        <w:rPr>
          <w:rFonts w:hint="eastAsia"/>
          <w:sz w:val="28"/>
          <w:szCs w:val="28"/>
        </w:rPr>
        <w:t>（二）学生安全意识明显提高</w:t>
      </w:r>
    </w:p>
    <w:p w14:paraId="57C2454D">
      <w:pPr>
        <w:ind w:firstLine="560" w:firstLineChars="200"/>
        <w:rPr>
          <w:rFonts w:hint="eastAsia"/>
          <w:sz w:val="28"/>
          <w:szCs w:val="28"/>
        </w:rPr>
      </w:pPr>
      <w:r>
        <w:rPr>
          <w:rFonts w:hint="eastAsia"/>
          <w:sz w:val="28"/>
          <w:szCs w:val="28"/>
        </w:rPr>
        <w:t>经过一系列的安全教育活动，学生的安全意识得到了显著提高。学生们能够自觉遵守宿舍的各项安全规定，如不私拉乱接电线、不使用违禁电器、不在宿舍内吸烟等。同时，学生们也学会了一些基本的安全技能，如正确使用消防器材、应对突发事件等。例如，在一次消防演练中，学生们能够迅速、有序地撤离宿舍，正确使用灭火器进行灭火，表现出了较高的安全意识和应急能力。</w:t>
      </w:r>
    </w:p>
    <w:p w14:paraId="5A983903">
      <w:pPr>
        <w:rPr>
          <w:rFonts w:hint="eastAsia"/>
          <w:sz w:val="28"/>
          <w:szCs w:val="28"/>
        </w:rPr>
      </w:pPr>
      <w:r>
        <w:rPr>
          <w:rFonts w:hint="eastAsia"/>
          <w:sz w:val="28"/>
          <w:szCs w:val="28"/>
        </w:rPr>
        <w:t>（三）家长满意度提升</w:t>
      </w:r>
    </w:p>
    <w:p w14:paraId="6AAB4521">
      <w:pPr>
        <w:ind w:firstLine="560" w:firstLineChars="200"/>
        <w:rPr>
          <w:rFonts w:hint="eastAsia"/>
          <w:sz w:val="28"/>
          <w:szCs w:val="28"/>
        </w:rPr>
      </w:pPr>
      <w:r>
        <w:rPr>
          <w:rFonts w:hint="eastAsia"/>
          <w:sz w:val="28"/>
          <w:szCs w:val="28"/>
        </w:rPr>
        <w:t>学校对住宿生的安全管理工作得到了家长的高度认可和好评。家长们对学校的安全措施感到放心，对学校的管理水平表示满意。例如，在家长会上，许多家长表示学校的住宿条件和安全管理让他们很放心，孩子在学校能够得到良好的照顾和教育。</w:t>
      </w:r>
    </w:p>
    <w:p w14:paraId="7474133A">
      <w:pPr>
        <w:rPr>
          <w:rFonts w:hint="eastAsia"/>
          <w:sz w:val="28"/>
          <w:szCs w:val="28"/>
        </w:rPr>
      </w:pPr>
      <w:r>
        <w:rPr>
          <w:rFonts w:hint="eastAsia"/>
          <w:sz w:val="28"/>
          <w:szCs w:val="28"/>
        </w:rPr>
        <w:t>三、存在的问题及改进措施</w:t>
      </w:r>
    </w:p>
    <w:p w14:paraId="02AB81AB">
      <w:pPr>
        <w:rPr>
          <w:rFonts w:hint="eastAsia"/>
          <w:sz w:val="28"/>
          <w:szCs w:val="28"/>
        </w:rPr>
      </w:pPr>
      <w:r>
        <w:rPr>
          <w:rFonts w:hint="eastAsia"/>
          <w:sz w:val="28"/>
          <w:szCs w:val="28"/>
        </w:rPr>
        <w:t>（一）存在的问题</w:t>
      </w:r>
    </w:p>
    <w:p w14:paraId="50DB8BB7">
      <w:pPr>
        <w:ind w:firstLine="560" w:firstLineChars="200"/>
        <w:rPr>
          <w:rFonts w:hint="eastAsia"/>
          <w:sz w:val="28"/>
          <w:szCs w:val="28"/>
        </w:rPr>
      </w:pPr>
      <w:r>
        <w:rPr>
          <w:rFonts w:hint="eastAsia"/>
          <w:sz w:val="28"/>
          <w:szCs w:val="28"/>
        </w:rPr>
        <w:t>部分学生的安全意识还有待进一步提高，仍存在一些违规行为，如在宿舍内使用手机、私自外出等。</w:t>
      </w:r>
    </w:p>
    <w:p w14:paraId="764FE968">
      <w:pPr>
        <w:ind w:firstLine="560" w:firstLineChars="200"/>
        <w:rPr>
          <w:rFonts w:hint="eastAsia"/>
          <w:sz w:val="28"/>
          <w:szCs w:val="28"/>
        </w:rPr>
      </w:pPr>
      <w:r>
        <w:rPr>
          <w:rFonts w:hint="eastAsia"/>
          <w:sz w:val="28"/>
          <w:szCs w:val="28"/>
        </w:rPr>
        <w:t>宿舍设施的维护和更新还需要加强，部分设施存在老化、损坏的情况。</w:t>
      </w:r>
    </w:p>
    <w:p w14:paraId="7D4CAE6E">
      <w:pPr>
        <w:rPr>
          <w:rFonts w:hint="eastAsia"/>
          <w:sz w:val="28"/>
          <w:szCs w:val="28"/>
        </w:rPr>
      </w:pPr>
      <w:r>
        <w:rPr>
          <w:rFonts w:hint="eastAsia"/>
          <w:sz w:val="28"/>
          <w:szCs w:val="28"/>
        </w:rPr>
        <w:t>安全管理的信息化水平有待提高，目前主要依靠人工管理，效率较低。</w:t>
      </w:r>
    </w:p>
    <w:p w14:paraId="01F1D9CC">
      <w:pPr>
        <w:rPr>
          <w:rFonts w:hint="eastAsia"/>
          <w:sz w:val="28"/>
          <w:szCs w:val="28"/>
        </w:rPr>
      </w:pPr>
      <w:r>
        <w:rPr>
          <w:rFonts w:hint="eastAsia"/>
          <w:sz w:val="28"/>
          <w:szCs w:val="28"/>
        </w:rPr>
        <w:t>（二）改进措施</w:t>
      </w:r>
    </w:p>
    <w:p w14:paraId="5BE69794">
      <w:pPr>
        <w:ind w:firstLine="560" w:firstLineChars="200"/>
        <w:rPr>
          <w:rFonts w:hint="eastAsia"/>
          <w:sz w:val="28"/>
          <w:szCs w:val="28"/>
        </w:rPr>
      </w:pPr>
      <w:r>
        <w:rPr>
          <w:rFonts w:hint="eastAsia"/>
          <w:sz w:val="28"/>
          <w:szCs w:val="28"/>
        </w:rPr>
        <w:t>进一步加强安全教育，通过多种形式强化学生的安全意识，如开展安全知识竞赛、组织安全主题演讲等。同时，对违规学生进行严肃处理，以起到警示作用。</w:t>
      </w:r>
    </w:p>
    <w:p w14:paraId="08EE41AE">
      <w:pPr>
        <w:ind w:firstLine="560" w:firstLineChars="200"/>
        <w:rPr>
          <w:rFonts w:hint="eastAsia"/>
          <w:sz w:val="28"/>
          <w:szCs w:val="28"/>
        </w:rPr>
      </w:pPr>
      <w:r>
        <w:rPr>
          <w:rFonts w:hint="eastAsia"/>
          <w:sz w:val="28"/>
          <w:szCs w:val="28"/>
        </w:rPr>
        <w:t>加大对宿舍设施的投入，定期对设施进行维护和更新，确保设施的安全可靠。例如，及时更换老化的电线、损坏的门窗等。</w:t>
      </w:r>
    </w:p>
    <w:p w14:paraId="54950B6A">
      <w:pPr>
        <w:ind w:firstLine="560" w:firstLineChars="200"/>
        <w:rPr>
          <w:sz w:val="28"/>
          <w:szCs w:val="28"/>
        </w:rPr>
      </w:pPr>
      <w:bookmarkStart w:id="0" w:name="_GoBack"/>
      <w:bookmarkEnd w:id="0"/>
      <w:r>
        <w:rPr>
          <w:rFonts w:hint="eastAsia"/>
          <w:sz w:val="28"/>
          <w:szCs w:val="28"/>
        </w:rPr>
        <w:t>总之，学校高度重视高中学生住宿生的安全管理工作，通过采取一系列有效的措施，确保了学生的生命财产安全。在今后的工作中，学校将继续加强安全管理，不断改进管理方法，为学生创造一个更加安全、舒适的学习和生活环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17E32"/>
    <w:rsid w:val="35B1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2024-10-10T02:38:00Z</dcterms:created>
  <dc:creator>WPS</dc:creator>
  <cp:lastModifiedBy>WPS</cp:lastModifiedBy>
  <dcterms:modified xsi:type="dcterms:W3CDTF">2024-10-10T02:45:06Z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D24943C6960B40F880191442843CB5DB_11</vt:lpwstr>
  </property>
</Properties>
</file>