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F63A6">
      <w:pPr>
        <w:adjustRightInd w:val="0"/>
        <w:snapToGrid w:val="0"/>
        <w:rPr>
          <w:rFonts w:hint="eastAsia"/>
          <w:szCs w:val="32"/>
        </w:rPr>
      </w:pPr>
      <w:r>
        <w:rPr>
          <w:rFonts w:ascii="黑体" w:hAnsi="黑体" w:eastAsia="黑体"/>
          <w:szCs w:val="32"/>
        </w:rPr>
        <w:t>附件1</w:t>
      </w:r>
    </w:p>
    <w:p w14:paraId="0F8C2801">
      <w:pPr>
        <w:adjustRightInd w:val="0"/>
        <w:snapToGrid w:val="0"/>
        <w:spacing w:line="408" w:lineRule="auto"/>
        <w:rPr>
          <w:rFonts w:ascii="黑体" w:hAnsi="黑体" w:eastAsia="黑体"/>
          <w:szCs w:val="32"/>
        </w:rPr>
      </w:pPr>
    </w:p>
    <w:p w14:paraId="42A723B5">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1608678D">
      <w:pPr>
        <w:adjustRightInd w:val="0"/>
        <w:snapToGrid w:val="0"/>
        <w:spacing w:line="408" w:lineRule="auto"/>
        <w:rPr>
          <w:rFonts w:ascii="黑体" w:hAnsi="黑体" w:eastAsia="黑体"/>
          <w:szCs w:val="32"/>
        </w:rPr>
      </w:pPr>
    </w:p>
    <w:p w14:paraId="237F2D5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FC68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5515272">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8B99977">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永洋新能源五河绿色能源基地三期风电场项目</w:t>
            </w:r>
          </w:p>
        </w:tc>
      </w:tr>
      <w:tr w14:paraId="49D89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99937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E49A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7DC024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485E52F">
            <w:pPr>
              <w:adjustRightInd w:val="0"/>
              <w:snapToGrid w:val="0"/>
              <w:rPr>
                <w:rFonts w:ascii="宋体" w:hAnsi="宋体" w:eastAsia="宋体"/>
                <w:sz w:val="21"/>
                <w:szCs w:val="21"/>
              </w:rPr>
            </w:pPr>
          </w:p>
          <w:p w14:paraId="7D1D672F">
            <w:pPr>
              <w:adjustRightInd w:val="0"/>
              <w:snapToGrid w:val="0"/>
              <w:rPr>
                <w:rFonts w:ascii="宋体" w:hAnsi="宋体" w:eastAsia="宋体"/>
                <w:sz w:val="21"/>
                <w:szCs w:val="21"/>
              </w:rPr>
            </w:pPr>
          </w:p>
          <w:p w14:paraId="21D6B9DE">
            <w:pPr>
              <w:adjustRightInd w:val="0"/>
              <w:snapToGrid w:val="0"/>
              <w:rPr>
                <w:rFonts w:ascii="宋体" w:hAnsi="宋体" w:eastAsia="宋体"/>
                <w:sz w:val="21"/>
                <w:szCs w:val="21"/>
              </w:rPr>
            </w:pPr>
          </w:p>
          <w:p w14:paraId="3A7376AC">
            <w:pPr>
              <w:adjustRightInd w:val="0"/>
              <w:snapToGrid w:val="0"/>
              <w:rPr>
                <w:rFonts w:ascii="宋体" w:hAnsi="宋体" w:eastAsia="宋体"/>
                <w:sz w:val="21"/>
                <w:szCs w:val="21"/>
              </w:rPr>
            </w:pPr>
          </w:p>
          <w:p w14:paraId="2F1AAA1F">
            <w:pPr>
              <w:adjustRightInd w:val="0"/>
              <w:snapToGrid w:val="0"/>
              <w:rPr>
                <w:rFonts w:ascii="宋体" w:hAnsi="宋体" w:eastAsia="宋体"/>
                <w:sz w:val="21"/>
                <w:szCs w:val="21"/>
              </w:rPr>
            </w:pPr>
          </w:p>
          <w:p w14:paraId="7EA24583">
            <w:pPr>
              <w:adjustRightInd w:val="0"/>
              <w:snapToGrid w:val="0"/>
              <w:rPr>
                <w:rFonts w:ascii="宋体" w:hAnsi="宋体" w:eastAsia="宋体"/>
                <w:sz w:val="21"/>
                <w:szCs w:val="21"/>
              </w:rPr>
            </w:pPr>
          </w:p>
          <w:p w14:paraId="0A03D64F">
            <w:pPr>
              <w:adjustRightInd w:val="0"/>
              <w:snapToGrid w:val="0"/>
              <w:rPr>
                <w:rFonts w:ascii="宋体" w:hAnsi="宋体" w:eastAsia="宋体"/>
                <w:sz w:val="21"/>
                <w:szCs w:val="21"/>
              </w:rPr>
            </w:pPr>
          </w:p>
          <w:p w14:paraId="13A90EDC">
            <w:pPr>
              <w:adjustRightInd w:val="0"/>
              <w:snapToGrid w:val="0"/>
              <w:rPr>
                <w:rFonts w:ascii="宋体" w:hAnsi="宋体" w:eastAsia="宋体"/>
                <w:sz w:val="21"/>
                <w:szCs w:val="21"/>
              </w:rPr>
            </w:pPr>
          </w:p>
          <w:p w14:paraId="088172D6">
            <w:pPr>
              <w:adjustRightInd w:val="0"/>
              <w:snapToGrid w:val="0"/>
              <w:rPr>
                <w:rFonts w:ascii="宋体" w:hAnsi="宋体" w:eastAsia="宋体"/>
                <w:sz w:val="21"/>
                <w:szCs w:val="21"/>
              </w:rPr>
            </w:pPr>
          </w:p>
          <w:p w14:paraId="4890409B">
            <w:pPr>
              <w:adjustRightInd w:val="0"/>
              <w:snapToGrid w:val="0"/>
              <w:rPr>
                <w:rFonts w:ascii="宋体" w:hAnsi="宋体" w:eastAsia="宋体"/>
                <w:sz w:val="21"/>
                <w:szCs w:val="21"/>
              </w:rPr>
            </w:pPr>
          </w:p>
          <w:p w14:paraId="1A53FABC">
            <w:pPr>
              <w:adjustRightInd w:val="0"/>
              <w:snapToGrid w:val="0"/>
              <w:rPr>
                <w:rFonts w:ascii="宋体" w:hAnsi="宋体" w:eastAsia="宋体"/>
                <w:sz w:val="21"/>
                <w:szCs w:val="21"/>
              </w:rPr>
            </w:pPr>
          </w:p>
          <w:p w14:paraId="093C94AF">
            <w:pPr>
              <w:adjustRightInd w:val="0"/>
              <w:snapToGrid w:val="0"/>
              <w:rPr>
                <w:rFonts w:ascii="宋体" w:hAnsi="宋体" w:eastAsia="宋体"/>
                <w:sz w:val="21"/>
                <w:szCs w:val="21"/>
              </w:rPr>
            </w:pPr>
          </w:p>
          <w:p w14:paraId="49FF2AC0">
            <w:pPr>
              <w:adjustRightInd w:val="0"/>
              <w:snapToGrid w:val="0"/>
              <w:rPr>
                <w:rFonts w:ascii="宋体" w:hAnsi="宋体" w:eastAsia="宋体"/>
                <w:sz w:val="21"/>
                <w:szCs w:val="21"/>
              </w:rPr>
            </w:pPr>
          </w:p>
          <w:p w14:paraId="12F87B05">
            <w:pPr>
              <w:adjustRightInd w:val="0"/>
              <w:snapToGrid w:val="0"/>
              <w:rPr>
                <w:rFonts w:hint="eastAsia" w:ascii="宋体" w:hAnsi="宋体" w:eastAsia="宋体"/>
                <w:sz w:val="21"/>
                <w:szCs w:val="21"/>
              </w:rPr>
            </w:pPr>
          </w:p>
          <w:p w14:paraId="5C088A6B">
            <w:pPr>
              <w:adjustRightInd w:val="0"/>
              <w:snapToGrid w:val="0"/>
              <w:rPr>
                <w:rFonts w:hint="eastAsia" w:ascii="宋体" w:hAnsi="宋体" w:eastAsia="宋体"/>
                <w:sz w:val="21"/>
                <w:szCs w:val="21"/>
              </w:rPr>
            </w:pPr>
          </w:p>
          <w:p w14:paraId="409FC1FD">
            <w:pPr>
              <w:adjustRightInd w:val="0"/>
              <w:snapToGrid w:val="0"/>
              <w:rPr>
                <w:rFonts w:hint="eastAsia" w:ascii="宋体" w:hAnsi="宋体" w:eastAsia="宋体"/>
                <w:sz w:val="21"/>
                <w:szCs w:val="21"/>
              </w:rPr>
            </w:pPr>
          </w:p>
          <w:p w14:paraId="28B60C0D">
            <w:pPr>
              <w:adjustRightInd w:val="0"/>
              <w:snapToGrid w:val="0"/>
              <w:rPr>
                <w:rFonts w:hint="eastAsia" w:ascii="宋体" w:hAnsi="宋体" w:eastAsia="宋体"/>
                <w:sz w:val="21"/>
                <w:szCs w:val="21"/>
              </w:rPr>
            </w:pPr>
          </w:p>
          <w:p w14:paraId="4EC5E638">
            <w:pPr>
              <w:adjustRightInd w:val="0"/>
              <w:snapToGrid w:val="0"/>
              <w:rPr>
                <w:rFonts w:hint="eastAsia" w:ascii="宋体" w:hAnsi="宋体" w:eastAsia="宋体"/>
                <w:sz w:val="21"/>
                <w:szCs w:val="21"/>
              </w:rPr>
            </w:pPr>
          </w:p>
          <w:p w14:paraId="09D2B7C9">
            <w:pPr>
              <w:adjustRightInd w:val="0"/>
              <w:snapToGrid w:val="0"/>
              <w:rPr>
                <w:rFonts w:hint="eastAsia" w:ascii="宋体" w:hAnsi="宋体" w:eastAsia="宋体"/>
                <w:sz w:val="21"/>
                <w:szCs w:val="21"/>
              </w:rPr>
            </w:pPr>
          </w:p>
          <w:p w14:paraId="09FB48A0">
            <w:pPr>
              <w:adjustRightInd w:val="0"/>
              <w:snapToGrid w:val="0"/>
              <w:rPr>
                <w:rFonts w:hint="eastAsia" w:ascii="宋体" w:hAnsi="宋体" w:eastAsia="宋体"/>
                <w:sz w:val="21"/>
                <w:szCs w:val="21"/>
              </w:rPr>
            </w:pPr>
          </w:p>
          <w:p w14:paraId="34B3C564">
            <w:pPr>
              <w:adjustRightInd w:val="0"/>
              <w:snapToGrid w:val="0"/>
              <w:rPr>
                <w:rFonts w:hint="eastAsia" w:ascii="宋体" w:hAnsi="宋体" w:eastAsia="宋体"/>
                <w:sz w:val="21"/>
                <w:szCs w:val="21"/>
              </w:rPr>
            </w:pPr>
          </w:p>
          <w:p w14:paraId="0E88561D">
            <w:pPr>
              <w:adjustRightInd w:val="0"/>
              <w:snapToGrid w:val="0"/>
              <w:rPr>
                <w:rFonts w:hint="eastAsia" w:ascii="宋体" w:hAnsi="宋体" w:eastAsia="宋体"/>
                <w:sz w:val="21"/>
                <w:szCs w:val="21"/>
              </w:rPr>
            </w:pPr>
          </w:p>
          <w:p w14:paraId="1F36D9B5">
            <w:pPr>
              <w:adjustRightInd w:val="0"/>
              <w:snapToGrid w:val="0"/>
              <w:rPr>
                <w:rFonts w:hint="eastAsia" w:ascii="宋体" w:hAnsi="宋体" w:eastAsia="宋体"/>
                <w:sz w:val="21"/>
                <w:szCs w:val="21"/>
              </w:rPr>
            </w:pPr>
          </w:p>
          <w:p w14:paraId="12FEFC5F">
            <w:pPr>
              <w:adjustRightInd w:val="0"/>
              <w:snapToGrid w:val="0"/>
              <w:rPr>
                <w:rFonts w:hint="eastAsia" w:ascii="宋体" w:hAnsi="宋体" w:eastAsia="宋体"/>
                <w:sz w:val="21"/>
                <w:szCs w:val="21"/>
              </w:rPr>
            </w:pPr>
            <w:bookmarkStart w:id="0" w:name="_GoBack"/>
            <w:bookmarkEnd w:id="0"/>
          </w:p>
          <w:p w14:paraId="18B945F6">
            <w:pPr>
              <w:adjustRightInd w:val="0"/>
              <w:snapToGrid w:val="0"/>
              <w:rPr>
                <w:rFonts w:hint="eastAsia" w:ascii="宋体" w:hAnsi="宋体" w:eastAsia="宋体"/>
                <w:sz w:val="21"/>
                <w:szCs w:val="21"/>
              </w:rPr>
            </w:pPr>
          </w:p>
          <w:p w14:paraId="6547A86B">
            <w:pPr>
              <w:adjustRightInd w:val="0"/>
              <w:snapToGrid w:val="0"/>
              <w:rPr>
                <w:rFonts w:hint="eastAsia" w:ascii="宋体" w:hAnsi="宋体" w:eastAsia="宋体"/>
                <w:sz w:val="21"/>
                <w:szCs w:val="21"/>
              </w:rPr>
            </w:pPr>
          </w:p>
          <w:p w14:paraId="786A0B47">
            <w:pPr>
              <w:adjustRightInd w:val="0"/>
              <w:snapToGrid w:val="0"/>
              <w:rPr>
                <w:rFonts w:hint="eastAsia" w:ascii="宋体" w:hAnsi="宋体" w:eastAsia="宋体"/>
                <w:sz w:val="21"/>
                <w:szCs w:val="21"/>
              </w:rPr>
            </w:pPr>
          </w:p>
          <w:p w14:paraId="43F3B627">
            <w:pPr>
              <w:adjustRightInd w:val="0"/>
              <w:snapToGrid w:val="0"/>
              <w:rPr>
                <w:rFonts w:hint="eastAsia" w:ascii="宋体" w:hAnsi="宋体" w:eastAsia="宋体"/>
                <w:sz w:val="21"/>
                <w:szCs w:val="21"/>
              </w:rPr>
            </w:pPr>
          </w:p>
          <w:p w14:paraId="029A8D75">
            <w:pPr>
              <w:adjustRightInd w:val="0"/>
              <w:snapToGrid w:val="0"/>
              <w:rPr>
                <w:rFonts w:hint="eastAsia" w:ascii="宋体" w:hAnsi="宋体" w:eastAsia="宋体"/>
                <w:sz w:val="21"/>
                <w:szCs w:val="21"/>
              </w:rPr>
            </w:pPr>
          </w:p>
          <w:p w14:paraId="39D21D00">
            <w:pPr>
              <w:adjustRightInd w:val="0"/>
              <w:snapToGrid w:val="0"/>
              <w:rPr>
                <w:rFonts w:hint="eastAsia" w:ascii="宋体" w:hAnsi="宋体" w:eastAsia="宋体"/>
                <w:sz w:val="21"/>
                <w:szCs w:val="21"/>
              </w:rPr>
            </w:pPr>
          </w:p>
          <w:p w14:paraId="27F71E48">
            <w:pPr>
              <w:adjustRightInd w:val="0"/>
              <w:snapToGrid w:val="0"/>
              <w:rPr>
                <w:rFonts w:hint="eastAsia" w:ascii="宋体" w:hAnsi="宋体" w:eastAsia="宋体"/>
                <w:sz w:val="21"/>
                <w:szCs w:val="21"/>
              </w:rPr>
            </w:pPr>
          </w:p>
          <w:p w14:paraId="51F0CC76">
            <w:pPr>
              <w:adjustRightInd w:val="0"/>
              <w:snapToGrid w:val="0"/>
              <w:rPr>
                <w:rFonts w:hint="eastAsia" w:ascii="宋体" w:hAnsi="宋体" w:eastAsia="宋体"/>
                <w:sz w:val="21"/>
                <w:szCs w:val="21"/>
              </w:rPr>
            </w:pPr>
          </w:p>
          <w:p w14:paraId="0A9FADF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0B06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1F08EDF">
            <w:pPr>
              <w:adjustRightInd w:val="0"/>
              <w:snapToGrid w:val="0"/>
              <w:rPr>
                <w:rFonts w:ascii="黑体" w:hAnsi="黑体" w:eastAsia="黑体"/>
                <w:sz w:val="21"/>
                <w:szCs w:val="21"/>
              </w:rPr>
            </w:pPr>
            <w:r>
              <w:rPr>
                <w:rFonts w:ascii="黑体" w:hAnsi="黑体" w:eastAsia="黑体"/>
                <w:sz w:val="21"/>
                <w:szCs w:val="21"/>
              </w:rPr>
              <w:t>二、本页为公众信息</w:t>
            </w:r>
          </w:p>
        </w:tc>
      </w:tr>
      <w:tr w14:paraId="18C48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DBEBC3">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B49B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9DCA7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684B0BF">
            <w:pPr>
              <w:adjustRightInd w:val="0"/>
              <w:snapToGrid w:val="0"/>
              <w:rPr>
                <w:rFonts w:ascii="宋体" w:hAnsi="宋体" w:eastAsia="宋体"/>
                <w:sz w:val="21"/>
                <w:szCs w:val="21"/>
              </w:rPr>
            </w:pPr>
          </w:p>
        </w:tc>
      </w:tr>
      <w:tr w14:paraId="34ABE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0063A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AC07B87">
            <w:pPr>
              <w:adjustRightInd w:val="0"/>
              <w:snapToGrid w:val="0"/>
              <w:rPr>
                <w:rFonts w:ascii="宋体" w:hAnsi="宋体" w:eastAsia="宋体"/>
                <w:sz w:val="21"/>
                <w:szCs w:val="21"/>
              </w:rPr>
            </w:pPr>
          </w:p>
        </w:tc>
      </w:tr>
      <w:tr w14:paraId="68E6B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032ABD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24B743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7F93AF2">
            <w:pPr>
              <w:adjustRightInd w:val="0"/>
              <w:snapToGrid w:val="0"/>
              <w:rPr>
                <w:rFonts w:ascii="宋体" w:hAnsi="宋体" w:eastAsia="宋体"/>
                <w:sz w:val="21"/>
                <w:szCs w:val="21"/>
              </w:rPr>
            </w:pPr>
          </w:p>
        </w:tc>
      </w:tr>
      <w:tr w14:paraId="75A9A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EAA5CBE">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A1405D6">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0CAC9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E94A33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D21830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8E76936">
            <w:pPr>
              <w:adjustRightInd w:val="0"/>
              <w:snapToGrid w:val="0"/>
              <w:rPr>
                <w:rFonts w:ascii="宋体" w:hAnsi="宋体" w:eastAsia="宋体"/>
                <w:sz w:val="21"/>
                <w:szCs w:val="21"/>
              </w:rPr>
            </w:pPr>
          </w:p>
          <w:p w14:paraId="4F5270CD">
            <w:pPr>
              <w:adjustRightInd w:val="0"/>
              <w:snapToGrid w:val="0"/>
              <w:rPr>
                <w:rFonts w:hint="eastAsia" w:ascii="宋体" w:hAnsi="宋体" w:eastAsia="宋体"/>
                <w:sz w:val="21"/>
                <w:szCs w:val="21"/>
              </w:rPr>
            </w:pPr>
          </w:p>
          <w:p w14:paraId="2ACB43E4">
            <w:pPr>
              <w:adjustRightInd w:val="0"/>
              <w:snapToGrid w:val="0"/>
              <w:rPr>
                <w:rFonts w:hint="eastAsia" w:ascii="宋体" w:hAnsi="宋体" w:eastAsia="宋体"/>
                <w:sz w:val="21"/>
                <w:szCs w:val="21"/>
              </w:rPr>
            </w:pPr>
          </w:p>
          <w:p w14:paraId="3C0B851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2B07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C30266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1607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6899F5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41711C8">
            <w:pPr>
              <w:adjustRightInd w:val="0"/>
              <w:snapToGrid w:val="0"/>
              <w:rPr>
                <w:rFonts w:ascii="宋体" w:hAnsi="宋体" w:eastAsia="宋体"/>
                <w:b/>
                <w:bCs/>
                <w:sz w:val="21"/>
                <w:szCs w:val="21"/>
              </w:rPr>
            </w:pPr>
          </w:p>
        </w:tc>
      </w:tr>
      <w:tr w14:paraId="537EE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0FABD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42136E1">
            <w:pPr>
              <w:adjustRightInd w:val="0"/>
              <w:snapToGrid w:val="0"/>
              <w:rPr>
                <w:rFonts w:ascii="宋体" w:hAnsi="宋体" w:eastAsia="宋体"/>
                <w:b/>
                <w:bCs/>
                <w:sz w:val="21"/>
                <w:szCs w:val="21"/>
              </w:rPr>
            </w:pPr>
          </w:p>
        </w:tc>
      </w:tr>
      <w:tr w14:paraId="48CBA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E603A5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EEC055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7765488">
            <w:pPr>
              <w:adjustRightInd w:val="0"/>
              <w:snapToGrid w:val="0"/>
              <w:rPr>
                <w:rFonts w:ascii="宋体" w:hAnsi="宋体" w:eastAsia="宋体"/>
                <w:b/>
                <w:bCs/>
                <w:sz w:val="21"/>
                <w:szCs w:val="21"/>
              </w:rPr>
            </w:pPr>
          </w:p>
        </w:tc>
      </w:tr>
      <w:tr w14:paraId="5B442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008A9E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B9E78E2">
            <w:pPr>
              <w:adjustRightInd w:val="0"/>
              <w:snapToGrid w:val="0"/>
              <w:ind w:left="630" w:hanging="630" w:hangingChars="3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724FB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912EC2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76FF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8C1377E"/>
    <w:rsid w:val="6D535020"/>
    <w:rsid w:val="7DF17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410</Words>
  <Characters>410</Characters>
  <Lines>0</Lines>
  <Paragraphs>0</Paragraphs>
  <TotalTime>0</TotalTime>
  <ScaleCrop>false</ScaleCrop>
  <LinksUpToDate>false</LinksUpToDate>
  <CharactersWithSpaces>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如期而至</cp:lastModifiedBy>
  <dcterms:modified xsi:type="dcterms:W3CDTF">2025-12-04T02:12:00Z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eyJoZGlkIjoiNWQwOTU5ZTVkZDdkNTZkYmRmMTVkMzYwMjQ1MzJjNzAiLCJ1c2VySWQiOiIyOTc5NzUxNjkifQ==</vt:lpwstr>
  </property>
  <property fmtid="{D5CDD505-2E9C-101B-9397-08002B2CF9AE}" pid="4" name="ICV">
    <vt:lpwstr>D6BF6EA7913A47619FDE54D46D2395BA_12</vt:lpwstr>
  </property>
</Properties>
</file>